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6A5" w:rsidRPr="0059367B" w:rsidRDefault="00A766A5" w:rsidP="00A766A5">
      <w:pPr>
        <w:ind w:left="2124" w:firstLine="708"/>
        <w:rPr>
          <w:rFonts w:ascii="Verdana" w:hAnsi="Verdana"/>
          <w:b/>
          <w:bCs/>
          <w:sz w:val="52"/>
          <w:szCs w:val="52"/>
          <w:u w:val="single"/>
        </w:rPr>
      </w:pPr>
      <w:r w:rsidRPr="0059367B">
        <w:rPr>
          <w:rFonts w:ascii="Verdana" w:hAnsi="Verdana"/>
          <w:b/>
          <w:bCs/>
          <w:sz w:val="52"/>
          <w:szCs w:val="52"/>
          <w:u w:val="single"/>
        </w:rPr>
        <w:t>Beleidsplan</w:t>
      </w:r>
    </w:p>
    <w:p w:rsidR="00A766A5" w:rsidRPr="0059367B" w:rsidRDefault="00A766A5" w:rsidP="00A766A5">
      <w:pPr>
        <w:rPr>
          <w:rFonts w:ascii="Verdana" w:hAnsi="Verdana"/>
        </w:rPr>
      </w:pPr>
    </w:p>
    <w:p w:rsidR="00A766A5" w:rsidRPr="0059367B" w:rsidRDefault="00A766A5" w:rsidP="00A766A5">
      <w:pPr>
        <w:rPr>
          <w:rFonts w:ascii="Verdana" w:hAnsi="Verdana"/>
        </w:rPr>
      </w:pPr>
      <w:r w:rsidRPr="0059367B">
        <w:rPr>
          <w:rFonts w:ascii="Verdana" w:hAnsi="Verdana"/>
          <w:noProof/>
          <w:lang w:eastAsia="nl-NL"/>
        </w:rPr>
        <mc:AlternateContent>
          <mc:Choice Requires="wps">
            <w:drawing>
              <wp:anchor distT="0" distB="0" distL="114300" distR="114300" simplePos="0" relativeHeight="251661312" behindDoc="0" locked="0" layoutInCell="1" allowOverlap="1" wp14:anchorId="49278C27" wp14:editId="0D3894E7">
                <wp:simplePos x="0" y="0"/>
                <wp:positionH relativeFrom="column">
                  <wp:posOffset>-164857</wp:posOffset>
                </wp:positionH>
                <wp:positionV relativeFrom="paragraph">
                  <wp:posOffset>141363</wp:posOffset>
                </wp:positionV>
                <wp:extent cx="5760720" cy="2059536"/>
                <wp:effectExtent l="0" t="0" r="0" b="0"/>
                <wp:wrapNone/>
                <wp:docPr id="2" name="Tekstvak 2"/>
                <wp:cNvGraphicFramePr/>
                <a:graphic xmlns:a="http://schemas.openxmlformats.org/drawingml/2006/main">
                  <a:graphicData uri="http://schemas.microsoft.com/office/word/2010/wordprocessingShape">
                    <wps:wsp>
                      <wps:cNvSpPr txBox="1"/>
                      <wps:spPr>
                        <a:xfrm>
                          <a:off x="0" y="0"/>
                          <a:ext cx="5760720" cy="2059536"/>
                        </a:xfrm>
                        <a:prstGeom prst="rect">
                          <a:avLst/>
                        </a:prstGeom>
                        <a:noFill/>
                        <a:ln>
                          <a:noFill/>
                        </a:ln>
                      </wps:spPr>
                      <wps:txbx>
                        <w:txbxContent>
                          <w:p w:rsidR="00A766A5" w:rsidRDefault="00A766A5" w:rsidP="00A766A5">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766A5">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Stichting International </w:t>
                            </w:r>
                            <w:proofErr w:type="spellStart"/>
                            <w:r w:rsidRPr="00A766A5">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Education</w:t>
                            </w:r>
                            <w:proofErr w:type="spellEnd"/>
                            <w:r w:rsidRPr="00A766A5">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Mozambique foundation</w:t>
                            </w:r>
                          </w:p>
                          <w:p w:rsidR="00A766A5" w:rsidRPr="00A766A5" w:rsidRDefault="00A766A5" w:rsidP="00A766A5">
                            <w:pP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278C27" id="_x0000_t202" coordsize="21600,21600" o:spt="202" path="m,l,21600r21600,l21600,xe">
                <v:stroke joinstyle="miter"/>
                <v:path gradientshapeok="t" o:connecttype="rect"/>
              </v:shapetype>
              <v:shape id="Tekstvak 2" o:spid="_x0000_s1026" type="#_x0000_t202" style="position:absolute;margin-left:-13pt;margin-top:11.15pt;width:453.6pt;height:162.1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" filled="f" stroked="f">
                <v:textbox>
                  <w:txbxContent>
                    <w:p w:rsidR="00A766A5" w:rsidRDefault="00A766A5" w:rsidP="00A766A5">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766A5">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Stichting International </w:t>
                      </w:r>
                      <w:proofErr w:type="spellStart"/>
                      <w:r w:rsidRPr="00A766A5">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Education</w:t>
                      </w:r>
                      <w:proofErr w:type="spellEnd"/>
                      <w:r w:rsidRPr="00A766A5">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Mozambique foundation</w:t>
                      </w:r>
                    </w:p>
                    <w:p w:rsidR="00A766A5" w:rsidRPr="00A766A5" w:rsidRDefault="00A766A5" w:rsidP="00A766A5">
                      <w:pP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v:shape>
            </w:pict>
          </mc:Fallback>
        </mc:AlternateContent>
      </w:r>
    </w:p>
    <w:p w:rsidR="00A766A5" w:rsidRPr="0059367B" w:rsidRDefault="00A766A5" w:rsidP="00A766A5">
      <w:pPr>
        <w:rPr>
          <w:rFonts w:ascii="Verdana" w:hAnsi="Verdana"/>
        </w:rPr>
      </w:pPr>
    </w:p>
    <w:p w:rsidR="00A766A5" w:rsidRPr="0059367B" w:rsidRDefault="00A766A5" w:rsidP="00A766A5">
      <w:pPr>
        <w:rPr>
          <w:rFonts w:ascii="Verdana" w:hAnsi="Verdana"/>
        </w:rPr>
      </w:pPr>
    </w:p>
    <w:p w:rsidR="00A766A5" w:rsidRPr="0059367B" w:rsidRDefault="00A766A5" w:rsidP="00A766A5">
      <w:pPr>
        <w:rPr>
          <w:rFonts w:ascii="Verdana" w:hAnsi="Verdana"/>
        </w:rPr>
      </w:pPr>
    </w:p>
    <w:p w:rsidR="00A766A5" w:rsidRPr="0059367B" w:rsidRDefault="00A766A5" w:rsidP="00A766A5">
      <w:pPr>
        <w:rPr>
          <w:rFonts w:ascii="Verdana" w:hAnsi="Verdana"/>
        </w:rPr>
      </w:pPr>
    </w:p>
    <w:p w:rsidR="00A766A5" w:rsidRPr="0059367B" w:rsidRDefault="00A766A5" w:rsidP="00A766A5">
      <w:pPr>
        <w:rPr>
          <w:rFonts w:ascii="Verdana" w:hAnsi="Verdana"/>
        </w:rPr>
      </w:pPr>
    </w:p>
    <w:p w:rsidR="00A766A5" w:rsidRPr="0059367B" w:rsidRDefault="00A766A5" w:rsidP="00A766A5">
      <w:pPr>
        <w:rPr>
          <w:rFonts w:ascii="Verdana" w:hAnsi="Verdana"/>
        </w:rPr>
      </w:pPr>
    </w:p>
    <w:p w:rsidR="00A766A5" w:rsidRPr="0059367B" w:rsidRDefault="00A766A5" w:rsidP="00A766A5">
      <w:pPr>
        <w:ind w:left="2832" w:firstLine="708"/>
        <w:rPr>
          <w:rFonts w:ascii="Verdana" w:hAnsi="Verdana"/>
        </w:rPr>
      </w:pPr>
    </w:p>
    <w:p w:rsidR="00A766A5" w:rsidRPr="0059367B" w:rsidRDefault="00A766A5" w:rsidP="00A766A5">
      <w:pPr>
        <w:ind w:left="2124" w:firstLine="708"/>
        <w:rPr>
          <w:rFonts w:ascii="Verdana" w:hAnsi="Verdana"/>
        </w:rPr>
      </w:pPr>
      <w:r w:rsidRPr="0059367B">
        <w:rPr>
          <w:rFonts w:ascii="Verdana" w:hAnsi="Verdana"/>
        </w:rPr>
        <w:t>www.IEMfoundation.org</w:t>
      </w:r>
    </w:p>
    <w:p w:rsidR="00A766A5" w:rsidRPr="0059367B" w:rsidRDefault="00A766A5" w:rsidP="00A766A5">
      <w:pPr>
        <w:rPr>
          <w:rFonts w:ascii="Verdana" w:hAnsi="Verdana"/>
        </w:rPr>
      </w:pPr>
    </w:p>
    <w:p w:rsidR="00A766A5" w:rsidRPr="0059367B" w:rsidRDefault="00A766A5" w:rsidP="00A766A5">
      <w:pPr>
        <w:rPr>
          <w:rFonts w:ascii="Verdana" w:hAnsi="Verdana"/>
        </w:rPr>
      </w:pPr>
    </w:p>
    <w:p w:rsidR="00A766A5" w:rsidRPr="0059367B" w:rsidRDefault="00A766A5" w:rsidP="00A766A5">
      <w:pPr>
        <w:rPr>
          <w:rFonts w:ascii="Verdana" w:hAnsi="Verdana"/>
        </w:rPr>
      </w:pPr>
    </w:p>
    <w:p w:rsidR="00A766A5" w:rsidRPr="0059367B" w:rsidRDefault="00A766A5" w:rsidP="00A766A5">
      <w:pPr>
        <w:rPr>
          <w:rFonts w:ascii="Verdana" w:hAnsi="Verdana"/>
        </w:rPr>
      </w:pPr>
    </w:p>
    <w:p w:rsidR="00A766A5" w:rsidRPr="0059367B" w:rsidRDefault="00A766A5" w:rsidP="00A766A5">
      <w:pPr>
        <w:rPr>
          <w:rFonts w:ascii="Verdana" w:hAnsi="Verdana"/>
        </w:rPr>
      </w:pPr>
    </w:p>
    <w:p w:rsidR="00A766A5" w:rsidRPr="0059367B" w:rsidRDefault="00A766A5" w:rsidP="00A766A5">
      <w:pPr>
        <w:rPr>
          <w:rFonts w:ascii="Verdana" w:hAnsi="Verdana"/>
        </w:rPr>
      </w:pPr>
    </w:p>
    <w:p w:rsidR="00A766A5" w:rsidRPr="0059367B" w:rsidRDefault="00A766A5" w:rsidP="00A766A5">
      <w:pPr>
        <w:tabs>
          <w:tab w:val="left" w:pos="2867"/>
        </w:tabs>
        <w:rPr>
          <w:rFonts w:ascii="Verdana" w:hAnsi="Verdana"/>
        </w:rPr>
      </w:pPr>
      <w:r w:rsidRPr="0059367B">
        <w:rPr>
          <w:rFonts w:ascii="Verdana" w:hAnsi="Verdana"/>
        </w:rPr>
        <w:tab/>
      </w:r>
      <w:r w:rsidRPr="0059367B">
        <w:rPr>
          <w:rFonts w:ascii="Verdana" w:hAnsi="Verdana"/>
        </w:rPr>
        <w:tab/>
        <w:t>versie 1.0</w:t>
      </w:r>
    </w:p>
    <w:p w:rsidR="00A766A5" w:rsidRPr="0059367B" w:rsidRDefault="00A766A5" w:rsidP="00A766A5">
      <w:pPr>
        <w:tabs>
          <w:tab w:val="left" w:pos="2867"/>
        </w:tabs>
        <w:rPr>
          <w:rFonts w:ascii="Verdana" w:hAnsi="Verdana"/>
        </w:rPr>
      </w:pPr>
      <w:r w:rsidRPr="0059367B">
        <w:rPr>
          <w:rFonts w:ascii="Verdana" w:hAnsi="Verdana"/>
        </w:rPr>
        <w:tab/>
      </w:r>
      <w:r w:rsidRPr="0059367B">
        <w:rPr>
          <w:rFonts w:ascii="Verdana" w:hAnsi="Verdana"/>
        </w:rPr>
        <w:tab/>
        <w:t xml:space="preserve"> jan 2020</w:t>
      </w:r>
    </w:p>
    <w:p w:rsidR="008630B9" w:rsidRPr="0059367B" w:rsidRDefault="008630B9">
      <w:pPr>
        <w:rPr>
          <w:rFonts w:ascii="Verdana" w:hAnsi="Verdana"/>
        </w:rPr>
      </w:pPr>
      <w:r w:rsidRPr="0059367B">
        <w:rPr>
          <w:rFonts w:ascii="Verdana" w:hAnsi="Verdana"/>
        </w:rPr>
        <w:br w:type="page"/>
      </w:r>
    </w:p>
    <w:p w:rsidR="00811AD3" w:rsidRDefault="008630B9" w:rsidP="00DB23FA">
      <w:pPr>
        <w:pStyle w:val="Normaalweb"/>
        <w:ind w:left="720"/>
        <w:rPr>
          <w:rFonts w:asciiTheme="majorHAnsi" w:eastAsiaTheme="minorEastAsia" w:hAnsiTheme="majorHAnsi" w:cstheme="minorBidi"/>
          <w:iCs/>
          <w:color w:val="FFFFFF"/>
          <w:sz w:val="28"/>
          <w:szCs w:val="38"/>
          <w:lang w:eastAsia="en-US"/>
        </w:rPr>
      </w:pPr>
      <w:r w:rsidRPr="0059367B">
        <w:rPr>
          <w:rFonts w:ascii="Verdana" w:hAnsi="Verdana"/>
        </w:rPr>
        <w:lastRenderedPageBreak/>
        <w:br/>
      </w:r>
    </w:p>
    <w:sdt>
      <w:sdtPr>
        <w:rPr>
          <w:rFonts w:asciiTheme="minorHAnsi" w:hAnsiTheme="minorHAnsi"/>
          <w:color w:val="auto"/>
          <w:sz w:val="21"/>
          <w:szCs w:val="21"/>
        </w:rPr>
        <w:id w:val="1647788031"/>
        <w:docPartObj>
          <w:docPartGallery w:val="Table of Contents"/>
          <w:docPartUnique/>
        </w:docPartObj>
      </w:sdtPr>
      <w:sdtEndPr>
        <w:rPr>
          <w:b/>
          <w:bCs/>
        </w:rPr>
      </w:sdtEndPr>
      <w:sdtContent>
        <w:p w:rsidR="00811AD3" w:rsidRDefault="00811AD3">
          <w:pPr>
            <w:pStyle w:val="Kopvaninhoudsopgave"/>
          </w:pPr>
          <w:r>
            <w:t>Inhoud</w:t>
          </w:r>
        </w:p>
        <w:p w:rsidR="00BE1740" w:rsidRDefault="00811AD3">
          <w:pPr>
            <w:pStyle w:val="Inhopg1"/>
            <w:tabs>
              <w:tab w:val="right" w:leader="dot" w:pos="9062"/>
            </w:tabs>
            <w:rPr>
              <w:b w:val="0"/>
              <w:bCs w:val="0"/>
              <w:noProof/>
              <w:sz w:val="22"/>
              <w:szCs w:val="22"/>
              <w:lang w:eastAsia="nl-NL"/>
            </w:rPr>
          </w:pPr>
          <w:r>
            <w:fldChar w:fldCharType="begin"/>
          </w:r>
          <w:r>
            <w:instrText xml:space="preserve"> TOC \o "1-3" \h \z \u </w:instrText>
          </w:r>
          <w:r>
            <w:fldChar w:fldCharType="separate"/>
          </w:r>
          <w:hyperlink w:anchor="_Toc50018575" w:history="1">
            <w:r w:rsidR="00BE1740" w:rsidRPr="00CB6305">
              <w:rPr>
                <w:rStyle w:val="Hyperlink"/>
                <w:noProof/>
              </w:rPr>
              <w:t>Inleiding</w:t>
            </w:r>
            <w:r w:rsidR="00BE1740">
              <w:rPr>
                <w:noProof/>
                <w:webHidden/>
              </w:rPr>
              <w:tab/>
            </w:r>
            <w:r w:rsidR="00BE1740">
              <w:rPr>
                <w:noProof/>
                <w:webHidden/>
              </w:rPr>
              <w:fldChar w:fldCharType="begin"/>
            </w:r>
            <w:r w:rsidR="00BE1740">
              <w:rPr>
                <w:noProof/>
                <w:webHidden/>
              </w:rPr>
              <w:instrText xml:space="preserve"> PAGEREF _Toc50018575 \h </w:instrText>
            </w:r>
            <w:r w:rsidR="00BE1740">
              <w:rPr>
                <w:noProof/>
                <w:webHidden/>
              </w:rPr>
            </w:r>
            <w:r w:rsidR="00BE1740">
              <w:rPr>
                <w:noProof/>
                <w:webHidden/>
              </w:rPr>
              <w:fldChar w:fldCharType="separate"/>
            </w:r>
            <w:r w:rsidR="00BE1740">
              <w:rPr>
                <w:noProof/>
                <w:webHidden/>
              </w:rPr>
              <w:t>3</w:t>
            </w:r>
            <w:r w:rsidR="00BE1740">
              <w:rPr>
                <w:noProof/>
                <w:webHidden/>
              </w:rPr>
              <w:fldChar w:fldCharType="end"/>
            </w:r>
          </w:hyperlink>
        </w:p>
        <w:p w:rsidR="00BE1740" w:rsidRDefault="00E51677">
          <w:pPr>
            <w:pStyle w:val="Inhopg1"/>
            <w:tabs>
              <w:tab w:val="right" w:leader="dot" w:pos="9062"/>
            </w:tabs>
            <w:rPr>
              <w:b w:val="0"/>
              <w:bCs w:val="0"/>
              <w:noProof/>
              <w:sz w:val="22"/>
              <w:szCs w:val="22"/>
              <w:lang w:eastAsia="nl-NL"/>
            </w:rPr>
          </w:pPr>
          <w:hyperlink w:anchor="_Toc50018576" w:history="1">
            <w:r w:rsidR="00BE1740" w:rsidRPr="00CB6305">
              <w:rPr>
                <w:rStyle w:val="Hyperlink"/>
                <w:noProof/>
              </w:rPr>
              <w:t>Voorwoord</w:t>
            </w:r>
            <w:r w:rsidR="00BE1740">
              <w:rPr>
                <w:noProof/>
                <w:webHidden/>
              </w:rPr>
              <w:tab/>
            </w:r>
            <w:r w:rsidR="00BE1740">
              <w:rPr>
                <w:noProof/>
                <w:webHidden/>
              </w:rPr>
              <w:fldChar w:fldCharType="begin"/>
            </w:r>
            <w:r w:rsidR="00BE1740">
              <w:rPr>
                <w:noProof/>
                <w:webHidden/>
              </w:rPr>
              <w:instrText xml:space="preserve"> PAGEREF _Toc50018576 \h </w:instrText>
            </w:r>
            <w:r w:rsidR="00BE1740">
              <w:rPr>
                <w:noProof/>
                <w:webHidden/>
              </w:rPr>
            </w:r>
            <w:r w:rsidR="00BE1740">
              <w:rPr>
                <w:noProof/>
                <w:webHidden/>
              </w:rPr>
              <w:fldChar w:fldCharType="separate"/>
            </w:r>
            <w:r w:rsidR="00BE1740">
              <w:rPr>
                <w:noProof/>
                <w:webHidden/>
              </w:rPr>
              <w:t>4</w:t>
            </w:r>
            <w:r w:rsidR="00BE1740">
              <w:rPr>
                <w:noProof/>
                <w:webHidden/>
              </w:rPr>
              <w:fldChar w:fldCharType="end"/>
            </w:r>
          </w:hyperlink>
        </w:p>
        <w:p w:rsidR="00BE1740" w:rsidRDefault="00E51677">
          <w:pPr>
            <w:pStyle w:val="Inhopg1"/>
            <w:tabs>
              <w:tab w:val="right" w:leader="dot" w:pos="9062"/>
            </w:tabs>
            <w:rPr>
              <w:b w:val="0"/>
              <w:bCs w:val="0"/>
              <w:noProof/>
              <w:sz w:val="22"/>
              <w:szCs w:val="22"/>
              <w:lang w:eastAsia="nl-NL"/>
            </w:rPr>
          </w:pPr>
          <w:hyperlink w:anchor="_Toc50018577" w:history="1">
            <w:r w:rsidR="00BE1740" w:rsidRPr="00CB6305">
              <w:rPr>
                <w:rStyle w:val="Hyperlink"/>
                <w:noProof/>
                <w:lang w:val="en-GB"/>
              </w:rPr>
              <w:t>Missie en doelstellingen</w:t>
            </w:r>
            <w:r w:rsidR="00BE1740">
              <w:rPr>
                <w:noProof/>
                <w:webHidden/>
              </w:rPr>
              <w:tab/>
            </w:r>
            <w:r w:rsidR="00BE1740">
              <w:rPr>
                <w:noProof/>
                <w:webHidden/>
              </w:rPr>
              <w:fldChar w:fldCharType="begin"/>
            </w:r>
            <w:r w:rsidR="00BE1740">
              <w:rPr>
                <w:noProof/>
                <w:webHidden/>
              </w:rPr>
              <w:instrText xml:space="preserve"> PAGEREF _Toc50018577 \h </w:instrText>
            </w:r>
            <w:r w:rsidR="00BE1740">
              <w:rPr>
                <w:noProof/>
                <w:webHidden/>
              </w:rPr>
            </w:r>
            <w:r w:rsidR="00BE1740">
              <w:rPr>
                <w:noProof/>
                <w:webHidden/>
              </w:rPr>
              <w:fldChar w:fldCharType="separate"/>
            </w:r>
            <w:r w:rsidR="00BE1740">
              <w:rPr>
                <w:noProof/>
                <w:webHidden/>
              </w:rPr>
              <w:t>6</w:t>
            </w:r>
            <w:r w:rsidR="00BE1740">
              <w:rPr>
                <w:noProof/>
                <w:webHidden/>
              </w:rPr>
              <w:fldChar w:fldCharType="end"/>
            </w:r>
          </w:hyperlink>
        </w:p>
        <w:p w:rsidR="00BE1740" w:rsidRDefault="00E51677">
          <w:pPr>
            <w:pStyle w:val="Inhopg1"/>
            <w:tabs>
              <w:tab w:val="right" w:leader="dot" w:pos="9062"/>
            </w:tabs>
            <w:rPr>
              <w:b w:val="0"/>
              <w:bCs w:val="0"/>
              <w:noProof/>
              <w:sz w:val="22"/>
              <w:szCs w:val="22"/>
              <w:lang w:eastAsia="nl-NL"/>
            </w:rPr>
          </w:pPr>
          <w:hyperlink w:anchor="_Toc50018578" w:history="1">
            <w:r w:rsidR="00BE1740" w:rsidRPr="00CB6305">
              <w:rPr>
                <w:rStyle w:val="Hyperlink"/>
                <w:noProof/>
              </w:rPr>
              <w:t>Visie:</w:t>
            </w:r>
            <w:r w:rsidR="00BE1740">
              <w:rPr>
                <w:noProof/>
                <w:webHidden/>
              </w:rPr>
              <w:tab/>
            </w:r>
            <w:r w:rsidR="00BE1740">
              <w:rPr>
                <w:noProof/>
                <w:webHidden/>
              </w:rPr>
              <w:fldChar w:fldCharType="begin"/>
            </w:r>
            <w:r w:rsidR="00BE1740">
              <w:rPr>
                <w:noProof/>
                <w:webHidden/>
              </w:rPr>
              <w:instrText xml:space="preserve"> PAGEREF _Toc50018578 \h </w:instrText>
            </w:r>
            <w:r w:rsidR="00BE1740">
              <w:rPr>
                <w:noProof/>
                <w:webHidden/>
              </w:rPr>
            </w:r>
            <w:r w:rsidR="00BE1740">
              <w:rPr>
                <w:noProof/>
                <w:webHidden/>
              </w:rPr>
              <w:fldChar w:fldCharType="separate"/>
            </w:r>
            <w:r w:rsidR="00BE1740">
              <w:rPr>
                <w:noProof/>
                <w:webHidden/>
              </w:rPr>
              <w:t>6</w:t>
            </w:r>
            <w:r w:rsidR="00BE1740">
              <w:rPr>
                <w:noProof/>
                <w:webHidden/>
              </w:rPr>
              <w:fldChar w:fldCharType="end"/>
            </w:r>
          </w:hyperlink>
        </w:p>
        <w:p w:rsidR="00BE1740" w:rsidRDefault="00E51677">
          <w:pPr>
            <w:pStyle w:val="Inhopg1"/>
            <w:tabs>
              <w:tab w:val="right" w:leader="dot" w:pos="9062"/>
            </w:tabs>
            <w:rPr>
              <w:b w:val="0"/>
              <w:bCs w:val="0"/>
              <w:noProof/>
              <w:sz w:val="22"/>
              <w:szCs w:val="22"/>
              <w:lang w:eastAsia="nl-NL"/>
            </w:rPr>
          </w:pPr>
          <w:hyperlink w:anchor="_Toc50018579" w:history="1">
            <w:r w:rsidR="00BE1740" w:rsidRPr="00CB6305">
              <w:rPr>
                <w:rStyle w:val="Hyperlink"/>
                <w:noProof/>
              </w:rPr>
              <w:t>Wijze van werving van gelden</w:t>
            </w:r>
            <w:r w:rsidR="00BE1740">
              <w:rPr>
                <w:noProof/>
                <w:webHidden/>
              </w:rPr>
              <w:tab/>
            </w:r>
            <w:r w:rsidR="00BE1740">
              <w:rPr>
                <w:noProof/>
                <w:webHidden/>
              </w:rPr>
              <w:fldChar w:fldCharType="begin"/>
            </w:r>
            <w:r w:rsidR="00BE1740">
              <w:rPr>
                <w:noProof/>
                <w:webHidden/>
              </w:rPr>
              <w:instrText xml:space="preserve"> PAGEREF _Toc50018579 \h </w:instrText>
            </w:r>
            <w:r w:rsidR="00BE1740">
              <w:rPr>
                <w:noProof/>
                <w:webHidden/>
              </w:rPr>
            </w:r>
            <w:r w:rsidR="00BE1740">
              <w:rPr>
                <w:noProof/>
                <w:webHidden/>
              </w:rPr>
              <w:fldChar w:fldCharType="separate"/>
            </w:r>
            <w:r w:rsidR="00BE1740">
              <w:rPr>
                <w:noProof/>
                <w:webHidden/>
              </w:rPr>
              <w:t>6</w:t>
            </w:r>
            <w:r w:rsidR="00BE1740">
              <w:rPr>
                <w:noProof/>
                <w:webHidden/>
              </w:rPr>
              <w:fldChar w:fldCharType="end"/>
            </w:r>
          </w:hyperlink>
        </w:p>
        <w:p w:rsidR="00BE1740" w:rsidRDefault="00E51677">
          <w:pPr>
            <w:pStyle w:val="Inhopg1"/>
            <w:tabs>
              <w:tab w:val="right" w:leader="dot" w:pos="9062"/>
            </w:tabs>
            <w:rPr>
              <w:b w:val="0"/>
              <w:bCs w:val="0"/>
              <w:noProof/>
              <w:sz w:val="22"/>
              <w:szCs w:val="22"/>
              <w:lang w:eastAsia="nl-NL"/>
            </w:rPr>
          </w:pPr>
          <w:hyperlink w:anchor="_Toc50018580" w:history="1">
            <w:r w:rsidR="00BE1740" w:rsidRPr="00CB6305">
              <w:rPr>
                <w:rStyle w:val="Hyperlink"/>
                <w:noProof/>
              </w:rPr>
              <w:t>Beheer van het vermogen</w:t>
            </w:r>
            <w:r w:rsidR="00BE1740">
              <w:rPr>
                <w:noProof/>
                <w:webHidden/>
              </w:rPr>
              <w:tab/>
            </w:r>
            <w:r w:rsidR="00BE1740">
              <w:rPr>
                <w:noProof/>
                <w:webHidden/>
              </w:rPr>
              <w:fldChar w:fldCharType="begin"/>
            </w:r>
            <w:r w:rsidR="00BE1740">
              <w:rPr>
                <w:noProof/>
                <w:webHidden/>
              </w:rPr>
              <w:instrText xml:space="preserve"> PAGEREF _Toc50018580 \h </w:instrText>
            </w:r>
            <w:r w:rsidR="00BE1740">
              <w:rPr>
                <w:noProof/>
                <w:webHidden/>
              </w:rPr>
            </w:r>
            <w:r w:rsidR="00BE1740">
              <w:rPr>
                <w:noProof/>
                <w:webHidden/>
              </w:rPr>
              <w:fldChar w:fldCharType="separate"/>
            </w:r>
            <w:r w:rsidR="00BE1740">
              <w:rPr>
                <w:noProof/>
                <w:webHidden/>
              </w:rPr>
              <w:t>6</w:t>
            </w:r>
            <w:r w:rsidR="00BE1740">
              <w:rPr>
                <w:noProof/>
                <w:webHidden/>
              </w:rPr>
              <w:fldChar w:fldCharType="end"/>
            </w:r>
          </w:hyperlink>
        </w:p>
        <w:p w:rsidR="00BE1740" w:rsidRDefault="00E51677">
          <w:pPr>
            <w:pStyle w:val="Inhopg1"/>
            <w:tabs>
              <w:tab w:val="right" w:leader="dot" w:pos="9062"/>
            </w:tabs>
            <w:rPr>
              <w:b w:val="0"/>
              <w:bCs w:val="0"/>
              <w:noProof/>
              <w:sz w:val="22"/>
              <w:szCs w:val="22"/>
              <w:lang w:eastAsia="nl-NL"/>
            </w:rPr>
          </w:pPr>
          <w:hyperlink w:anchor="_Toc50018581" w:history="1">
            <w:r w:rsidR="00BE1740" w:rsidRPr="00CB6305">
              <w:rPr>
                <w:rStyle w:val="Hyperlink"/>
                <w:noProof/>
              </w:rPr>
              <w:t>Besteding van het vermogen</w:t>
            </w:r>
            <w:r w:rsidR="00BE1740">
              <w:rPr>
                <w:noProof/>
                <w:webHidden/>
              </w:rPr>
              <w:tab/>
            </w:r>
            <w:r w:rsidR="00BE1740">
              <w:rPr>
                <w:noProof/>
                <w:webHidden/>
              </w:rPr>
              <w:fldChar w:fldCharType="begin"/>
            </w:r>
            <w:r w:rsidR="00BE1740">
              <w:rPr>
                <w:noProof/>
                <w:webHidden/>
              </w:rPr>
              <w:instrText xml:space="preserve"> PAGEREF _Toc50018581 \h </w:instrText>
            </w:r>
            <w:r w:rsidR="00BE1740">
              <w:rPr>
                <w:noProof/>
                <w:webHidden/>
              </w:rPr>
            </w:r>
            <w:r w:rsidR="00BE1740">
              <w:rPr>
                <w:noProof/>
                <w:webHidden/>
              </w:rPr>
              <w:fldChar w:fldCharType="separate"/>
            </w:r>
            <w:r w:rsidR="00BE1740">
              <w:rPr>
                <w:noProof/>
                <w:webHidden/>
              </w:rPr>
              <w:t>7</w:t>
            </w:r>
            <w:r w:rsidR="00BE1740">
              <w:rPr>
                <w:noProof/>
                <w:webHidden/>
              </w:rPr>
              <w:fldChar w:fldCharType="end"/>
            </w:r>
          </w:hyperlink>
        </w:p>
        <w:p w:rsidR="00BE1740" w:rsidRDefault="00E51677">
          <w:pPr>
            <w:pStyle w:val="Inhopg1"/>
            <w:tabs>
              <w:tab w:val="right" w:leader="dot" w:pos="9062"/>
            </w:tabs>
            <w:rPr>
              <w:b w:val="0"/>
              <w:bCs w:val="0"/>
              <w:noProof/>
              <w:sz w:val="22"/>
              <w:szCs w:val="22"/>
              <w:lang w:eastAsia="nl-NL"/>
            </w:rPr>
          </w:pPr>
          <w:hyperlink w:anchor="_Toc50018582" w:history="1">
            <w:r w:rsidR="00BE1740" w:rsidRPr="00CB6305">
              <w:rPr>
                <w:rStyle w:val="Hyperlink"/>
                <w:noProof/>
              </w:rPr>
              <w:t>Werkwijze en specifieke doelstellingen 2020 - 2025</w:t>
            </w:r>
            <w:r w:rsidR="00BE1740">
              <w:rPr>
                <w:noProof/>
                <w:webHidden/>
              </w:rPr>
              <w:tab/>
            </w:r>
            <w:r w:rsidR="00BE1740">
              <w:rPr>
                <w:noProof/>
                <w:webHidden/>
              </w:rPr>
              <w:fldChar w:fldCharType="begin"/>
            </w:r>
            <w:r w:rsidR="00BE1740">
              <w:rPr>
                <w:noProof/>
                <w:webHidden/>
              </w:rPr>
              <w:instrText xml:space="preserve"> PAGEREF _Toc50018582 \h </w:instrText>
            </w:r>
            <w:r w:rsidR="00BE1740">
              <w:rPr>
                <w:noProof/>
                <w:webHidden/>
              </w:rPr>
            </w:r>
            <w:r w:rsidR="00BE1740">
              <w:rPr>
                <w:noProof/>
                <w:webHidden/>
              </w:rPr>
              <w:fldChar w:fldCharType="separate"/>
            </w:r>
            <w:r w:rsidR="00BE1740">
              <w:rPr>
                <w:noProof/>
                <w:webHidden/>
              </w:rPr>
              <w:t>8</w:t>
            </w:r>
            <w:r w:rsidR="00BE1740">
              <w:rPr>
                <w:noProof/>
                <w:webHidden/>
              </w:rPr>
              <w:fldChar w:fldCharType="end"/>
            </w:r>
          </w:hyperlink>
        </w:p>
        <w:p w:rsidR="00811AD3" w:rsidRDefault="00811AD3">
          <w:r>
            <w:rPr>
              <w:b/>
              <w:bCs/>
            </w:rPr>
            <w:fldChar w:fldCharType="end"/>
          </w:r>
        </w:p>
      </w:sdtContent>
    </w:sdt>
    <w:p w:rsidR="00DB23FA" w:rsidRDefault="00DB23FA" w:rsidP="00DB23FA">
      <w:pPr>
        <w:pStyle w:val="Normaalweb"/>
        <w:ind w:left="720"/>
        <w:rPr>
          <w:rFonts w:asciiTheme="majorHAnsi" w:eastAsiaTheme="minorEastAsia" w:hAnsiTheme="majorHAnsi" w:cstheme="minorBidi"/>
          <w:iCs/>
          <w:color w:val="FFFFFF"/>
          <w:sz w:val="28"/>
          <w:szCs w:val="38"/>
          <w:lang w:eastAsia="en-US"/>
        </w:rPr>
      </w:pPr>
    </w:p>
    <w:p w:rsidR="00DB23FA" w:rsidRDefault="00DB23FA">
      <w:pPr>
        <w:rPr>
          <w:rFonts w:asciiTheme="majorHAnsi" w:hAnsiTheme="majorHAnsi"/>
          <w:color w:val="FFFFFF"/>
          <w:sz w:val="28"/>
          <w:szCs w:val="38"/>
        </w:rPr>
      </w:pPr>
      <w:r>
        <w:rPr>
          <w:rFonts w:asciiTheme="majorHAnsi" w:hAnsiTheme="majorHAnsi"/>
          <w:iCs w:val="0"/>
          <w:color w:val="FFFFFF"/>
          <w:sz w:val="28"/>
          <w:szCs w:val="38"/>
        </w:rPr>
        <w:br w:type="page"/>
      </w:r>
    </w:p>
    <w:p w:rsidR="008630B9" w:rsidRPr="0059367B" w:rsidRDefault="008630B9" w:rsidP="00DB23FA">
      <w:pPr>
        <w:pStyle w:val="Normaalweb"/>
        <w:ind w:left="720"/>
        <w:rPr>
          <w:rFonts w:ascii="Verdana" w:hAnsi="Verdana"/>
        </w:rPr>
      </w:pPr>
    </w:p>
    <w:p w:rsidR="008630B9" w:rsidRPr="0059367B" w:rsidRDefault="008630B9" w:rsidP="00811AD3">
      <w:pPr>
        <w:pStyle w:val="Kop1"/>
      </w:pPr>
      <w:bookmarkStart w:id="0" w:name="_Toc50018575"/>
      <w:r w:rsidRPr="0059367B">
        <w:t>Inleiding</w:t>
      </w:r>
      <w:bookmarkEnd w:id="0"/>
      <w:r w:rsidRPr="0059367B">
        <w:t xml:space="preserve"> </w:t>
      </w:r>
    </w:p>
    <w:p w:rsidR="005A1D06" w:rsidRPr="0059367B" w:rsidRDefault="005A1D06" w:rsidP="008630B9">
      <w:pPr>
        <w:pStyle w:val="Normaalweb"/>
        <w:rPr>
          <w:rFonts w:ascii="Verdana" w:hAnsi="Verdana"/>
          <w:sz w:val="22"/>
          <w:szCs w:val="22"/>
        </w:rPr>
      </w:pPr>
    </w:p>
    <w:p w:rsidR="008630B9" w:rsidRPr="0059367B" w:rsidRDefault="008630B9" w:rsidP="008630B9">
      <w:pPr>
        <w:pStyle w:val="Normaalweb"/>
        <w:rPr>
          <w:rFonts w:ascii="Verdana" w:hAnsi="Verdana"/>
          <w:sz w:val="22"/>
          <w:szCs w:val="22"/>
        </w:rPr>
      </w:pPr>
      <w:r w:rsidRPr="0059367B">
        <w:rPr>
          <w:rFonts w:ascii="Verdana" w:hAnsi="Verdana"/>
          <w:sz w:val="22"/>
          <w:szCs w:val="22"/>
        </w:rPr>
        <w:t>De stichting is opgericht om vanuit Nederland steun te verlenen aan de verbetering van het onderwijs in Mozambique. De Stichting voert zelf geen werkzaamheden uit in Mozambique maar doet dat door een lokale partnerorganisatie in Mozambique, Stella Maris International School te steunen welke de grootste scholengemeenschap van Mozambique is met 5 vestigingen verspreid door het land (</w:t>
      </w:r>
      <w:hyperlink r:id="rId6" w:history="1">
        <w:r w:rsidRPr="0059367B">
          <w:rPr>
            <w:rStyle w:val="Hyperlink"/>
            <w:rFonts w:ascii="Verdana" w:hAnsi="Verdana"/>
            <w:sz w:val="22"/>
            <w:szCs w:val="22"/>
          </w:rPr>
          <w:t>www.smis.edu.mz</w:t>
        </w:r>
      </w:hyperlink>
      <w:r w:rsidRPr="0059367B">
        <w:rPr>
          <w:rFonts w:ascii="Verdana" w:hAnsi="Verdana"/>
          <w:sz w:val="22"/>
          <w:szCs w:val="22"/>
        </w:rPr>
        <w:t xml:space="preserve">). </w:t>
      </w:r>
    </w:p>
    <w:p w:rsidR="005A1D06" w:rsidRPr="0059367B" w:rsidRDefault="005A1D06">
      <w:pPr>
        <w:rPr>
          <w:rFonts w:ascii="Verdana" w:eastAsia="Times New Roman" w:hAnsi="Verdana" w:cs="Times New Roman"/>
          <w:iCs w:val="0"/>
          <w:sz w:val="24"/>
          <w:szCs w:val="24"/>
          <w:lang w:eastAsia="nl-NL"/>
        </w:rPr>
      </w:pPr>
      <w:r w:rsidRPr="0059367B">
        <w:rPr>
          <w:rFonts w:ascii="Verdana" w:hAnsi="Verdana"/>
        </w:rPr>
        <w:br w:type="page"/>
      </w:r>
    </w:p>
    <w:p w:rsidR="008630B9" w:rsidRPr="0059367B" w:rsidRDefault="00811AD3" w:rsidP="00811AD3">
      <w:pPr>
        <w:pStyle w:val="Kop1"/>
      </w:pPr>
      <w:bookmarkStart w:id="1" w:name="_Toc50018576"/>
      <w:r>
        <w:lastRenderedPageBreak/>
        <w:t>Voorwoord</w:t>
      </w:r>
      <w:bookmarkEnd w:id="1"/>
    </w:p>
    <w:p w:rsidR="001A58E5" w:rsidRPr="0059367B" w:rsidRDefault="001A58E5" w:rsidP="001A58E5">
      <w:pPr>
        <w:pStyle w:val="Normaalweb"/>
        <w:rPr>
          <w:rFonts w:ascii="Verdana" w:hAnsi="Verdana"/>
          <w:b/>
          <w:bCs/>
        </w:rPr>
      </w:pPr>
    </w:p>
    <w:p w:rsidR="008630B9" w:rsidRPr="0059367B" w:rsidRDefault="008630B9" w:rsidP="008630B9">
      <w:pPr>
        <w:rPr>
          <w:rFonts w:ascii="Verdana" w:hAnsi="Verdana"/>
          <w:b/>
          <w:sz w:val="32"/>
          <w:szCs w:val="32"/>
        </w:rPr>
      </w:pPr>
      <w:r w:rsidRPr="0059367B">
        <w:rPr>
          <w:rFonts w:ascii="Verdana" w:hAnsi="Verdana"/>
          <w:b/>
          <w:sz w:val="32"/>
          <w:szCs w:val="32"/>
        </w:rPr>
        <w:t xml:space="preserve">Stella Maris International School (SMIS) </w:t>
      </w:r>
    </w:p>
    <w:p w:rsidR="008630B9" w:rsidRPr="0059367B" w:rsidRDefault="008630B9" w:rsidP="005A1D06">
      <w:pPr>
        <w:snapToGrid w:val="0"/>
        <w:spacing w:after="0" w:line="240" w:lineRule="auto"/>
        <w:rPr>
          <w:rFonts w:ascii="Verdana" w:hAnsi="Verdana"/>
          <w:sz w:val="22"/>
        </w:rPr>
      </w:pPr>
      <w:r w:rsidRPr="0059367B">
        <w:rPr>
          <w:rFonts w:ascii="Verdana" w:hAnsi="Verdana"/>
          <w:sz w:val="22"/>
        </w:rPr>
        <w:t>Er is veel vraag naar Engels onderwijs omdat alle omringende landen Engels spreken en er recentelijk zeer grote gasvoorraden, steenkool en diverse mineralen zijn gevonden waardoor de economie enorm groeiende is</w:t>
      </w:r>
      <w:r w:rsidR="005A1D06" w:rsidRPr="0059367B">
        <w:rPr>
          <w:rFonts w:ascii="Verdana" w:hAnsi="Verdana"/>
          <w:sz w:val="22"/>
        </w:rPr>
        <w:t>.</w:t>
      </w:r>
      <w:r w:rsidRPr="0059367B">
        <w:rPr>
          <w:rFonts w:ascii="Verdana" w:hAnsi="Verdana"/>
          <w:sz w:val="22"/>
        </w:rPr>
        <w:t xml:space="preserve"> Hierdoor trekken de internationale investeringen enorm aan. Weinig mensen spreken nu Engels doordat er Portugees wordt gesproken in Mozambique. Er is weinig aanbod van Engels onderwijs. </w:t>
      </w:r>
    </w:p>
    <w:p w:rsidR="005A1D06" w:rsidRPr="0059367B" w:rsidRDefault="005A1D06" w:rsidP="005A1D06">
      <w:pPr>
        <w:snapToGrid w:val="0"/>
        <w:spacing w:after="0" w:line="240" w:lineRule="auto"/>
        <w:rPr>
          <w:rFonts w:ascii="Verdana" w:hAnsi="Verdana"/>
          <w:sz w:val="22"/>
        </w:rPr>
      </w:pPr>
    </w:p>
    <w:p w:rsidR="005A1D06" w:rsidRPr="0059367B" w:rsidRDefault="005A1D06" w:rsidP="005A1D06">
      <w:pPr>
        <w:snapToGrid w:val="0"/>
        <w:spacing w:after="0" w:line="240" w:lineRule="auto"/>
        <w:rPr>
          <w:rFonts w:ascii="Verdana" w:hAnsi="Verdana"/>
          <w:sz w:val="22"/>
        </w:rPr>
      </w:pPr>
    </w:p>
    <w:p w:rsidR="008630B9" w:rsidRPr="0059367B" w:rsidRDefault="008630B9" w:rsidP="008630B9">
      <w:pPr>
        <w:rPr>
          <w:rFonts w:ascii="Verdana" w:hAnsi="Verdana"/>
          <w:b/>
          <w:sz w:val="22"/>
          <w:szCs w:val="22"/>
          <w:u w:val="single"/>
        </w:rPr>
      </w:pPr>
      <w:r w:rsidRPr="0059367B">
        <w:rPr>
          <w:rFonts w:ascii="Verdana" w:hAnsi="Verdana"/>
          <w:b/>
          <w:sz w:val="22"/>
          <w:szCs w:val="22"/>
          <w:u w:val="single"/>
        </w:rPr>
        <w:t>Geschiedenis:</w:t>
      </w:r>
    </w:p>
    <w:p w:rsidR="005A1D06" w:rsidRPr="0059367B" w:rsidRDefault="005A1D06" w:rsidP="005A1D06">
      <w:pPr>
        <w:pStyle w:val="Normaalweb"/>
        <w:rPr>
          <w:rFonts w:ascii="Verdana" w:hAnsi="Verdana"/>
          <w:sz w:val="22"/>
          <w:szCs w:val="22"/>
        </w:rPr>
      </w:pPr>
      <w:r w:rsidRPr="0059367B">
        <w:rPr>
          <w:rFonts w:ascii="Verdana" w:hAnsi="Verdana"/>
          <w:sz w:val="22"/>
          <w:szCs w:val="22"/>
        </w:rPr>
        <w:t xml:space="preserve">Mozambique heeft een turbulente geschiedenis achter zich: Portugese kolonie, Marxisme en een zestien jaar lang durende verwoestende burgeroorlog die afgesloten werd in 1992. Sinds die tijd is het land bezig met de opbouw. Een van de grootste </w:t>
      </w:r>
      <w:proofErr w:type="spellStart"/>
      <w:r w:rsidRPr="0059367B">
        <w:rPr>
          <w:rFonts w:ascii="Verdana" w:hAnsi="Verdana"/>
          <w:sz w:val="22"/>
          <w:szCs w:val="22"/>
        </w:rPr>
        <w:t>barrières</w:t>
      </w:r>
      <w:proofErr w:type="spellEnd"/>
      <w:r w:rsidRPr="0059367B">
        <w:rPr>
          <w:rFonts w:ascii="Verdana" w:hAnsi="Verdana"/>
          <w:sz w:val="22"/>
          <w:szCs w:val="22"/>
        </w:rPr>
        <w:t xml:space="preserve"> die ontwikkeling van het land in de weg staat is het falende onderwijssysteem. Over het algemeen genomen heeft het onderwijs een zeer laag niveau. Een belangrijke pijler voor een land is goed onderwijs voor de jeugd. Daar wordt een basis mee gelegd voor de toekomst. </w:t>
      </w:r>
    </w:p>
    <w:p w:rsidR="008630B9" w:rsidRPr="0059367B" w:rsidRDefault="008630B9" w:rsidP="005A1D06">
      <w:pPr>
        <w:snapToGrid w:val="0"/>
        <w:spacing w:after="0" w:line="240" w:lineRule="auto"/>
        <w:rPr>
          <w:rFonts w:ascii="Verdana" w:hAnsi="Verdana"/>
          <w:sz w:val="22"/>
          <w:szCs w:val="22"/>
        </w:rPr>
      </w:pPr>
      <w:r w:rsidRPr="0059367B">
        <w:rPr>
          <w:rFonts w:ascii="Verdana" w:hAnsi="Verdana"/>
          <w:sz w:val="22"/>
          <w:szCs w:val="22"/>
        </w:rPr>
        <w:t xml:space="preserve">Stella Maris International School (SMIS) is opgericht door een moedige en gepassioneerde mevrouw </w:t>
      </w:r>
      <w:proofErr w:type="spellStart"/>
      <w:r w:rsidRPr="0059367B">
        <w:rPr>
          <w:rFonts w:ascii="Verdana" w:hAnsi="Verdana"/>
          <w:sz w:val="22"/>
          <w:szCs w:val="22"/>
        </w:rPr>
        <w:t>Marciana</w:t>
      </w:r>
      <w:proofErr w:type="spellEnd"/>
      <w:r w:rsidRPr="0059367B">
        <w:rPr>
          <w:rFonts w:ascii="Verdana" w:hAnsi="Verdana"/>
          <w:sz w:val="22"/>
          <w:szCs w:val="22"/>
        </w:rPr>
        <w:t xml:space="preserve"> </w:t>
      </w:r>
      <w:proofErr w:type="spellStart"/>
      <w:r w:rsidRPr="0059367B">
        <w:rPr>
          <w:rFonts w:ascii="Verdana" w:hAnsi="Verdana"/>
          <w:sz w:val="22"/>
          <w:szCs w:val="22"/>
        </w:rPr>
        <w:t>Serno</w:t>
      </w:r>
      <w:proofErr w:type="spellEnd"/>
      <w:r w:rsidRPr="0059367B">
        <w:rPr>
          <w:rFonts w:ascii="Verdana" w:hAnsi="Verdana"/>
          <w:sz w:val="22"/>
          <w:szCs w:val="22"/>
        </w:rPr>
        <w:t xml:space="preserve"> </w:t>
      </w:r>
      <w:proofErr w:type="spellStart"/>
      <w:r w:rsidRPr="0059367B">
        <w:rPr>
          <w:rFonts w:ascii="Verdana" w:hAnsi="Verdana"/>
          <w:sz w:val="22"/>
          <w:szCs w:val="22"/>
        </w:rPr>
        <w:t>Sablay</w:t>
      </w:r>
      <w:proofErr w:type="spellEnd"/>
      <w:r w:rsidRPr="0059367B">
        <w:rPr>
          <w:rFonts w:ascii="Verdana" w:hAnsi="Verdana"/>
          <w:sz w:val="22"/>
          <w:szCs w:val="22"/>
        </w:rPr>
        <w:t xml:space="preserve"> (</w:t>
      </w:r>
      <w:proofErr w:type="spellStart"/>
      <w:r w:rsidRPr="0059367B">
        <w:rPr>
          <w:rFonts w:ascii="Verdana" w:hAnsi="Verdana"/>
          <w:sz w:val="22"/>
          <w:szCs w:val="22"/>
        </w:rPr>
        <w:t>Filippijnse</w:t>
      </w:r>
      <w:proofErr w:type="spellEnd"/>
      <w:r w:rsidR="005A1D06" w:rsidRPr="0059367B">
        <w:rPr>
          <w:rFonts w:ascii="Verdana" w:hAnsi="Verdana"/>
          <w:sz w:val="22"/>
          <w:szCs w:val="22"/>
        </w:rPr>
        <w:t>/Nederlands</w:t>
      </w:r>
      <w:r w:rsidRPr="0059367B">
        <w:rPr>
          <w:rFonts w:ascii="Verdana" w:hAnsi="Verdana"/>
          <w:sz w:val="22"/>
          <w:szCs w:val="22"/>
        </w:rPr>
        <w:t>). Haar doel in het leven was om kinderen te helpen aan de hoogste normen van het onderwijs in verschillende plaatsen in het arme Mozambique.</w:t>
      </w:r>
    </w:p>
    <w:p w:rsidR="008630B9" w:rsidRPr="0059367B" w:rsidRDefault="008630B9" w:rsidP="005A1D06">
      <w:pPr>
        <w:snapToGrid w:val="0"/>
        <w:spacing w:after="0" w:line="240" w:lineRule="auto"/>
        <w:rPr>
          <w:rFonts w:ascii="Verdana" w:hAnsi="Verdana"/>
          <w:sz w:val="22"/>
          <w:szCs w:val="22"/>
        </w:rPr>
      </w:pPr>
    </w:p>
    <w:p w:rsidR="008630B9" w:rsidRPr="0059367B" w:rsidRDefault="008630B9" w:rsidP="005A1D06">
      <w:pPr>
        <w:snapToGrid w:val="0"/>
        <w:spacing w:after="0" w:line="240" w:lineRule="auto"/>
        <w:rPr>
          <w:rFonts w:ascii="Verdana" w:hAnsi="Verdana"/>
          <w:sz w:val="22"/>
          <w:szCs w:val="22"/>
        </w:rPr>
      </w:pPr>
      <w:r w:rsidRPr="0059367B">
        <w:rPr>
          <w:rFonts w:ascii="Verdana" w:hAnsi="Verdana"/>
          <w:sz w:val="22"/>
          <w:szCs w:val="22"/>
        </w:rPr>
        <w:t xml:space="preserve">De school werd opgericht in 1988 in Maputo door mevrouw </w:t>
      </w:r>
      <w:proofErr w:type="spellStart"/>
      <w:r w:rsidRPr="0059367B">
        <w:rPr>
          <w:rFonts w:ascii="Verdana" w:hAnsi="Verdana"/>
          <w:sz w:val="22"/>
          <w:szCs w:val="22"/>
        </w:rPr>
        <w:t>Marciana</w:t>
      </w:r>
      <w:proofErr w:type="spellEnd"/>
      <w:r w:rsidRPr="0059367B">
        <w:rPr>
          <w:rFonts w:ascii="Verdana" w:hAnsi="Verdana"/>
          <w:sz w:val="22"/>
          <w:szCs w:val="22"/>
        </w:rPr>
        <w:t xml:space="preserve"> </w:t>
      </w:r>
      <w:proofErr w:type="spellStart"/>
      <w:r w:rsidRPr="0059367B">
        <w:rPr>
          <w:rFonts w:ascii="Verdana" w:hAnsi="Verdana"/>
          <w:sz w:val="22"/>
          <w:szCs w:val="22"/>
        </w:rPr>
        <w:t>Serno</w:t>
      </w:r>
      <w:proofErr w:type="spellEnd"/>
      <w:r w:rsidRPr="0059367B">
        <w:rPr>
          <w:rFonts w:ascii="Verdana" w:hAnsi="Verdana"/>
          <w:sz w:val="22"/>
          <w:szCs w:val="22"/>
        </w:rPr>
        <w:t xml:space="preserve"> </w:t>
      </w:r>
      <w:proofErr w:type="spellStart"/>
      <w:r w:rsidRPr="0059367B">
        <w:rPr>
          <w:rFonts w:ascii="Verdana" w:hAnsi="Verdana"/>
          <w:sz w:val="22"/>
          <w:szCs w:val="22"/>
        </w:rPr>
        <w:t>Sablay</w:t>
      </w:r>
      <w:proofErr w:type="spellEnd"/>
      <w:r w:rsidRPr="0059367B">
        <w:rPr>
          <w:rFonts w:ascii="Verdana" w:hAnsi="Verdana"/>
          <w:sz w:val="22"/>
          <w:szCs w:val="22"/>
        </w:rPr>
        <w:t xml:space="preserve"> onder de naam Cinderella. Deze naam is symbolisch voor het moeilijke en arme leven van mevrouw Serno in de Filippijnen. Ondanks het moeilijke leven, wist </w:t>
      </w:r>
      <w:proofErr w:type="spellStart"/>
      <w:r w:rsidRPr="0059367B">
        <w:rPr>
          <w:rFonts w:ascii="Verdana" w:hAnsi="Verdana"/>
          <w:sz w:val="22"/>
          <w:szCs w:val="22"/>
        </w:rPr>
        <w:t>Marciana</w:t>
      </w:r>
      <w:proofErr w:type="spellEnd"/>
      <w:r w:rsidRPr="0059367B">
        <w:rPr>
          <w:rFonts w:ascii="Verdana" w:hAnsi="Verdana"/>
          <w:sz w:val="22"/>
          <w:szCs w:val="22"/>
        </w:rPr>
        <w:t xml:space="preserve"> dat zij het ver zou schoppen in het leven. Tijdens de basis school in de Filippijnen verkocht </w:t>
      </w:r>
      <w:proofErr w:type="spellStart"/>
      <w:r w:rsidRPr="0059367B">
        <w:rPr>
          <w:rFonts w:ascii="Verdana" w:hAnsi="Verdana"/>
          <w:sz w:val="22"/>
          <w:szCs w:val="22"/>
        </w:rPr>
        <w:t>Marciana</w:t>
      </w:r>
      <w:proofErr w:type="spellEnd"/>
      <w:r w:rsidRPr="0059367B">
        <w:rPr>
          <w:rFonts w:ascii="Verdana" w:hAnsi="Verdana"/>
          <w:sz w:val="22"/>
          <w:szCs w:val="22"/>
        </w:rPr>
        <w:t xml:space="preserve"> buiten de schooltijden chocolade om haar schoolgeld te kunnen betalen. Toen zij naar de middelbare school ging, verkochte haar zus vis en rijst, om op deze manier haar jongere zus financieel te steunen. </w:t>
      </w:r>
      <w:r w:rsidR="005A1D06" w:rsidRPr="0059367B">
        <w:rPr>
          <w:rFonts w:ascii="Verdana" w:hAnsi="Verdana"/>
          <w:sz w:val="22"/>
          <w:szCs w:val="22"/>
        </w:rPr>
        <w:t>School</w:t>
      </w:r>
      <w:r w:rsidRPr="0059367B">
        <w:rPr>
          <w:rFonts w:ascii="Verdana" w:hAnsi="Verdana"/>
          <w:sz w:val="22"/>
          <w:szCs w:val="22"/>
        </w:rPr>
        <w:t xml:space="preserve"> was te duur waardoor </w:t>
      </w:r>
      <w:proofErr w:type="spellStart"/>
      <w:r w:rsidRPr="0059367B">
        <w:rPr>
          <w:rFonts w:ascii="Verdana" w:hAnsi="Verdana"/>
          <w:sz w:val="22"/>
          <w:szCs w:val="22"/>
        </w:rPr>
        <w:t>Marciana</w:t>
      </w:r>
      <w:proofErr w:type="spellEnd"/>
      <w:r w:rsidRPr="0059367B">
        <w:rPr>
          <w:rFonts w:ascii="Verdana" w:hAnsi="Verdana"/>
          <w:sz w:val="22"/>
          <w:szCs w:val="22"/>
        </w:rPr>
        <w:t xml:space="preserve"> aan het werk was gegaan als schoonmaakster in de Filippijnen. Daar ontmoette ze Gradus Serno</w:t>
      </w:r>
      <w:r w:rsidR="005A1D06" w:rsidRPr="0059367B">
        <w:rPr>
          <w:rFonts w:ascii="Verdana" w:hAnsi="Verdana"/>
          <w:sz w:val="22"/>
          <w:szCs w:val="22"/>
        </w:rPr>
        <w:t xml:space="preserve"> uit Nederland. Ze werden verliefd en ze trouwden in Botswana</w:t>
      </w:r>
      <w:r w:rsidRPr="0059367B">
        <w:rPr>
          <w:rFonts w:ascii="Verdana" w:hAnsi="Verdana"/>
          <w:sz w:val="22"/>
          <w:szCs w:val="22"/>
        </w:rPr>
        <w:t xml:space="preserve"> en verhuisden </w:t>
      </w:r>
      <w:r w:rsidR="005A1D06" w:rsidRPr="0059367B">
        <w:rPr>
          <w:rFonts w:ascii="Verdana" w:hAnsi="Verdana"/>
          <w:sz w:val="22"/>
          <w:szCs w:val="22"/>
        </w:rPr>
        <w:t>later</w:t>
      </w:r>
      <w:r w:rsidRPr="0059367B">
        <w:rPr>
          <w:rFonts w:ascii="Verdana" w:hAnsi="Verdana"/>
          <w:sz w:val="22"/>
          <w:szCs w:val="22"/>
        </w:rPr>
        <w:t xml:space="preserve"> naar de hoofdstad Maputo in Mozambique</w:t>
      </w:r>
      <w:r w:rsidR="005A1D06" w:rsidRPr="0059367B">
        <w:rPr>
          <w:rFonts w:ascii="Verdana" w:hAnsi="Verdana"/>
          <w:sz w:val="22"/>
          <w:szCs w:val="22"/>
        </w:rPr>
        <w:t>. Het was vlak na de oorlog en er was weinig in Mozambique. Waaronder geen goed onderwijs voor haar 2 dochters.</w:t>
      </w:r>
      <w:r w:rsidRPr="0059367B">
        <w:rPr>
          <w:rFonts w:ascii="Verdana" w:hAnsi="Verdana"/>
          <w:sz w:val="22"/>
          <w:szCs w:val="22"/>
        </w:rPr>
        <w:t xml:space="preserve"> </w:t>
      </w:r>
      <w:r w:rsidR="005A1D06" w:rsidRPr="0059367B">
        <w:rPr>
          <w:rFonts w:ascii="Verdana" w:hAnsi="Verdana"/>
          <w:sz w:val="22"/>
          <w:szCs w:val="22"/>
        </w:rPr>
        <w:t>Zo</w:t>
      </w:r>
      <w:r w:rsidRPr="0059367B">
        <w:rPr>
          <w:rFonts w:ascii="Verdana" w:hAnsi="Verdana"/>
          <w:sz w:val="22"/>
          <w:szCs w:val="22"/>
        </w:rPr>
        <w:t xml:space="preserve"> begon ze een school in de achtertuin met slechts 6 studenten waaronder haar dochter, Rowena Serno. Toen de school verkocht werd in Maputo, keerde Gradus Serno met zijn 2 dochters naar Nederland. </w:t>
      </w:r>
      <w:proofErr w:type="spellStart"/>
      <w:r w:rsidRPr="0059367B">
        <w:rPr>
          <w:rFonts w:ascii="Verdana" w:hAnsi="Verdana"/>
          <w:sz w:val="22"/>
          <w:szCs w:val="22"/>
        </w:rPr>
        <w:t>Marciana</w:t>
      </w:r>
      <w:proofErr w:type="spellEnd"/>
      <w:r w:rsidRPr="0059367B">
        <w:rPr>
          <w:rFonts w:ascii="Verdana" w:hAnsi="Verdana"/>
          <w:sz w:val="22"/>
          <w:szCs w:val="22"/>
        </w:rPr>
        <w:t xml:space="preserve"> </w:t>
      </w:r>
      <w:proofErr w:type="spellStart"/>
      <w:r w:rsidRPr="0059367B">
        <w:rPr>
          <w:rFonts w:ascii="Verdana" w:hAnsi="Verdana"/>
          <w:sz w:val="22"/>
          <w:szCs w:val="22"/>
        </w:rPr>
        <w:t>Serno</w:t>
      </w:r>
      <w:proofErr w:type="spellEnd"/>
      <w:r w:rsidRPr="0059367B">
        <w:rPr>
          <w:rFonts w:ascii="Verdana" w:hAnsi="Verdana"/>
          <w:sz w:val="22"/>
          <w:szCs w:val="22"/>
        </w:rPr>
        <w:t xml:space="preserve"> is in Mozambique gebleven en verhuisde naar de provincie </w:t>
      </w:r>
      <w:proofErr w:type="spellStart"/>
      <w:r w:rsidRPr="0059367B">
        <w:rPr>
          <w:rFonts w:ascii="Verdana" w:hAnsi="Verdana"/>
          <w:sz w:val="22"/>
          <w:szCs w:val="22"/>
        </w:rPr>
        <w:t>Nampula</w:t>
      </w:r>
      <w:proofErr w:type="spellEnd"/>
      <w:r w:rsidRPr="0059367B">
        <w:rPr>
          <w:rFonts w:ascii="Verdana" w:hAnsi="Verdana"/>
          <w:sz w:val="22"/>
          <w:szCs w:val="22"/>
        </w:rPr>
        <w:t xml:space="preserve"> (Noord-Mozambique) daarna is de naam veranderd in Prinses Cinderella en in sinds 2001 heet de school Stella Maris International school. </w:t>
      </w:r>
    </w:p>
    <w:p w:rsidR="008630B9" w:rsidRPr="0059367B" w:rsidRDefault="008630B9" w:rsidP="005A1D06">
      <w:pPr>
        <w:snapToGrid w:val="0"/>
        <w:spacing w:after="0" w:line="240" w:lineRule="auto"/>
        <w:rPr>
          <w:rFonts w:ascii="Verdana" w:hAnsi="Verdana"/>
          <w:sz w:val="22"/>
          <w:szCs w:val="22"/>
        </w:rPr>
      </w:pPr>
      <w:r w:rsidRPr="0059367B">
        <w:rPr>
          <w:rFonts w:ascii="Verdana" w:hAnsi="Verdana"/>
          <w:sz w:val="22"/>
          <w:szCs w:val="22"/>
        </w:rPr>
        <w:t xml:space="preserve">De verkochte school bleef onder de naam Princess Cinderella werken. In 2014 zijn de overige 5 scholen in </w:t>
      </w:r>
      <w:proofErr w:type="spellStart"/>
      <w:r w:rsidRPr="0059367B">
        <w:rPr>
          <w:rFonts w:ascii="Verdana" w:hAnsi="Verdana"/>
          <w:sz w:val="22"/>
          <w:szCs w:val="22"/>
        </w:rPr>
        <w:t>XaiXai</w:t>
      </w:r>
      <w:proofErr w:type="spellEnd"/>
      <w:r w:rsidRPr="0059367B">
        <w:rPr>
          <w:rFonts w:ascii="Verdana" w:hAnsi="Verdana"/>
          <w:sz w:val="22"/>
          <w:szCs w:val="22"/>
        </w:rPr>
        <w:t xml:space="preserve">, </w:t>
      </w:r>
      <w:proofErr w:type="spellStart"/>
      <w:r w:rsidRPr="0059367B">
        <w:rPr>
          <w:rFonts w:ascii="Verdana" w:hAnsi="Verdana"/>
          <w:sz w:val="22"/>
          <w:szCs w:val="22"/>
        </w:rPr>
        <w:t>Beira</w:t>
      </w:r>
      <w:proofErr w:type="spellEnd"/>
      <w:r w:rsidRPr="0059367B">
        <w:rPr>
          <w:rFonts w:ascii="Verdana" w:hAnsi="Verdana"/>
          <w:sz w:val="22"/>
          <w:szCs w:val="22"/>
        </w:rPr>
        <w:t xml:space="preserve">, </w:t>
      </w:r>
      <w:proofErr w:type="spellStart"/>
      <w:r w:rsidRPr="0059367B">
        <w:rPr>
          <w:rFonts w:ascii="Verdana" w:hAnsi="Verdana"/>
          <w:sz w:val="22"/>
          <w:szCs w:val="22"/>
        </w:rPr>
        <w:t>Quelimane</w:t>
      </w:r>
      <w:proofErr w:type="spellEnd"/>
      <w:r w:rsidRPr="0059367B">
        <w:rPr>
          <w:rFonts w:ascii="Verdana" w:hAnsi="Verdana"/>
          <w:sz w:val="22"/>
          <w:szCs w:val="22"/>
        </w:rPr>
        <w:t xml:space="preserve">, </w:t>
      </w:r>
      <w:proofErr w:type="spellStart"/>
      <w:r w:rsidRPr="0059367B">
        <w:rPr>
          <w:rFonts w:ascii="Verdana" w:hAnsi="Verdana"/>
          <w:sz w:val="22"/>
          <w:szCs w:val="22"/>
        </w:rPr>
        <w:t>Nacala</w:t>
      </w:r>
      <w:proofErr w:type="spellEnd"/>
      <w:r w:rsidRPr="0059367B">
        <w:rPr>
          <w:rFonts w:ascii="Verdana" w:hAnsi="Verdana"/>
          <w:sz w:val="22"/>
          <w:szCs w:val="22"/>
        </w:rPr>
        <w:t xml:space="preserve"> en </w:t>
      </w:r>
      <w:proofErr w:type="spellStart"/>
      <w:r w:rsidRPr="0059367B">
        <w:rPr>
          <w:rFonts w:ascii="Verdana" w:hAnsi="Verdana"/>
          <w:sz w:val="22"/>
          <w:szCs w:val="22"/>
        </w:rPr>
        <w:t>Nampula</w:t>
      </w:r>
      <w:proofErr w:type="spellEnd"/>
      <w:r w:rsidRPr="0059367B">
        <w:rPr>
          <w:rFonts w:ascii="Verdana" w:hAnsi="Verdana"/>
          <w:sz w:val="22"/>
          <w:szCs w:val="22"/>
        </w:rPr>
        <w:t xml:space="preserve"> allemaal veranderd naar Stella Maris International School (zie </w:t>
      </w:r>
      <w:hyperlink r:id="rId7" w:history="1">
        <w:r w:rsidRPr="0059367B">
          <w:rPr>
            <w:rStyle w:val="Hyperlink"/>
            <w:rFonts w:ascii="Verdana" w:hAnsi="Verdana"/>
            <w:sz w:val="22"/>
            <w:szCs w:val="22"/>
          </w:rPr>
          <w:t>www.smis.edu.mz</w:t>
        </w:r>
      </w:hyperlink>
      <w:r w:rsidRPr="0059367B">
        <w:rPr>
          <w:rFonts w:ascii="Verdana" w:hAnsi="Verdana"/>
          <w:sz w:val="22"/>
          <w:szCs w:val="22"/>
        </w:rPr>
        <w:t xml:space="preserve">) </w:t>
      </w:r>
      <w:r w:rsidRPr="0059367B">
        <w:rPr>
          <w:rFonts w:ascii="Verdana" w:hAnsi="Verdana"/>
          <w:sz w:val="22"/>
          <w:szCs w:val="22"/>
        </w:rPr>
        <w:lastRenderedPageBreak/>
        <w:t xml:space="preserve">De naam betekent: ster van de zee. Mozambique heeft een lange kustlijn. Alle scholen liggen binnen 2 uur rijden van de zee. </w:t>
      </w:r>
    </w:p>
    <w:p w:rsidR="008630B9" w:rsidRPr="0059367B" w:rsidRDefault="008630B9" w:rsidP="005A1D06">
      <w:pPr>
        <w:snapToGrid w:val="0"/>
        <w:spacing w:after="0" w:line="240" w:lineRule="auto"/>
        <w:rPr>
          <w:rFonts w:ascii="Verdana" w:hAnsi="Verdana"/>
          <w:sz w:val="22"/>
          <w:szCs w:val="22"/>
        </w:rPr>
      </w:pPr>
    </w:p>
    <w:p w:rsidR="008630B9" w:rsidRPr="0059367B" w:rsidRDefault="008630B9" w:rsidP="005A1D06">
      <w:pPr>
        <w:snapToGrid w:val="0"/>
        <w:spacing w:after="0" w:line="240" w:lineRule="auto"/>
        <w:rPr>
          <w:rFonts w:ascii="Verdana" w:hAnsi="Verdana"/>
          <w:sz w:val="22"/>
          <w:szCs w:val="22"/>
        </w:rPr>
      </w:pPr>
      <w:r w:rsidRPr="0059367B">
        <w:rPr>
          <w:rFonts w:ascii="Verdana" w:hAnsi="Verdana"/>
          <w:sz w:val="22"/>
          <w:szCs w:val="22"/>
        </w:rPr>
        <w:t xml:space="preserve">In 2010 was </w:t>
      </w:r>
      <w:proofErr w:type="spellStart"/>
      <w:r w:rsidRPr="0059367B">
        <w:rPr>
          <w:rFonts w:ascii="Verdana" w:hAnsi="Verdana"/>
          <w:sz w:val="22"/>
          <w:szCs w:val="22"/>
        </w:rPr>
        <w:t>Marciana</w:t>
      </w:r>
      <w:proofErr w:type="spellEnd"/>
      <w:r w:rsidRPr="0059367B">
        <w:rPr>
          <w:rFonts w:ascii="Verdana" w:hAnsi="Verdana"/>
          <w:sz w:val="22"/>
          <w:szCs w:val="22"/>
        </w:rPr>
        <w:t xml:space="preserve"> </w:t>
      </w:r>
      <w:proofErr w:type="spellStart"/>
      <w:r w:rsidRPr="0059367B">
        <w:rPr>
          <w:rFonts w:ascii="Verdana" w:hAnsi="Verdana"/>
          <w:sz w:val="22"/>
          <w:szCs w:val="22"/>
        </w:rPr>
        <w:t>Serno</w:t>
      </w:r>
      <w:proofErr w:type="spellEnd"/>
      <w:r w:rsidRPr="0059367B">
        <w:rPr>
          <w:rFonts w:ascii="Verdana" w:hAnsi="Verdana"/>
          <w:sz w:val="22"/>
          <w:szCs w:val="22"/>
        </w:rPr>
        <w:t xml:space="preserve"> </w:t>
      </w:r>
      <w:proofErr w:type="spellStart"/>
      <w:r w:rsidRPr="0059367B">
        <w:rPr>
          <w:rFonts w:ascii="Verdana" w:hAnsi="Verdana"/>
          <w:sz w:val="22"/>
          <w:szCs w:val="22"/>
        </w:rPr>
        <w:t>Sablay</w:t>
      </w:r>
      <w:proofErr w:type="spellEnd"/>
      <w:r w:rsidRPr="0059367B">
        <w:rPr>
          <w:rFonts w:ascii="Verdana" w:hAnsi="Verdana"/>
          <w:sz w:val="22"/>
          <w:szCs w:val="22"/>
        </w:rPr>
        <w:t xml:space="preserve"> een slachtoffer van een vliegtuig ongeluk in Maputo en is zij zwaar gewond geraakt. Na 5 operaties gedurende 2 jaar overleed zij op 22 april 2013. Haar laatste wens was dat een van haar dochters de scholen zou overnemen. Vanaf 2013 heeft haar dochter, Rowena Serno samen met</w:t>
      </w:r>
      <w:bookmarkStart w:id="2" w:name="_GoBack"/>
      <w:bookmarkEnd w:id="2"/>
      <w:r w:rsidRPr="0059367B">
        <w:rPr>
          <w:rFonts w:ascii="Verdana" w:hAnsi="Verdana"/>
          <w:sz w:val="22"/>
          <w:szCs w:val="22"/>
        </w:rPr>
        <w:t xml:space="preserve">, Rutger Groen de scholen overgenomen. Gezamenlijk zetten zij haar droom voort: Het versterken en ondersteunen van onderwijs in Mozambique. Dit proberen ze te doen via hun stichting International </w:t>
      </w:r>
      <w:proofErr w:type="spellStart"/>
      <w:r w:rsidRPr="0059367B">
        <w:rPr>
          <w:rFonts w:ascii="Verdana" w:hAnsi="Verdana"/>
          <w:sz w:val="22"/>
          <w:szCs w:val="22"/>
        </w:rPr>
        <w:t>Education</w:t>
      </w:r>
      <w:proofErr w:type="spellEnd"/>
      <w:r w:rsidRPr="0059367B">
        <w:rPr>
          <w:rFonts w:ascii="Verdana" w:hAnsi="Verdana"/>
          <w:sz w:val="22"/>
          <w:szCs w:val="22"/>
        </w:rPr>
        <w:t xml:space="preserve"> Mozambique foundation, welke sinds juni 2014 de ANBI-status heeft gekregen van de Nederlandse overheid (Belastingdienst). </w:t>
      </w:r>
    </w:p>
    <w:p w:rsidR="008630B9" w:rsidRPr="0059367B" w:rsidRDefault="008630B9" w:rsidP="005A1D06">
      <w:pPr>
        <w:snapToGrid w:val="0"/>
        <w:spacing w:after="0" w:line="240" w:lineRule="auto"/>
        <w:rPr>
          <w:rFonts w:ascii="Verdana" w:hAnsi="Verdana"/>
          <w:sz w:val="22"/>
          <w:szCs w:val="22"/>
          <w:u w:val="single"/>
        </w:rPr>
      </w:pPr>
    </w:p>
    <w:p w:rsidR="005A1D06" w:rsidRPr="0059367B" w:rsidRDefault="005A1D06" w:rsidP="005A1D06">
      <w:pPr>
        <w:snapToGrid w:val="0"/>
        <w:spacing w:after="0" w:line="240" w:lineRule="auto"/>
        <w:rPr>
          <w:rFonts w:ascii="Verdana" w:hAnsi="Verdana"/>
          <w:sz w:val="22"/>
          <w:u w:val="single"/>
        </w:rPr>
      </w:pPr>
    </w:p>
    <w:p w:rsidR="005A1D06" w:rsidRPr="0059367B" w:rsidRDefault="005A1D06">
      <w:pPr>
        <w:rPr>
          <w:rFonts w:ascii="Verdana" w:hAnsi="Verdana"/>
          <w:sz w:val="22"/>
          <w:u w:val="single"/>
        </w:rPr>
      </w:pPr>
      <w:r w:rsidRPr="0059367B">
        <w:rPr>
          <w:rFonts w:ascii="Verdana" w:hAnsi="Verdana"/>
          <w:sz w:val="22"/>
          <w:u w:val="single"/>
        </w:rPr>
        <w:br w:type="page"/>
      </w:r>
    </w:p>
    <w:p w:rsidR="001A58E5" w:rsidRPr="00437821" w:rsidRDefault="00811AD3" w:rsidP="00811AD3">
      <w:pPr>
        <w:pStyle w:val="Kop1"/>
      </w:pPr>
      <w:bookmarkStart w:id="3" w:name="_Toc50018577"/>
      <w:r w:rsidRPr="00437821">
        <w:lastRenderedPageBreak/>
        <w:t>Missie en doelstellingen</w:t>
      </w:r>
      <w:bookmarkEnd w:id="3"/>
    </w:p>
    <w:p w:rsidR="001A58E5" w:rsidRPr="0059367B" w:rsidRDefault="001A58E5" w:rsidP="001A58E5">
      <w:pPr>
        <w:widowControl w:val="0"/>
        <w:autoSpaceDE w:val="0"/>
        <w:autoSpaceDN w:val="0"/>
        <w:adjustRightInd w:val="0"/>
        <w:snapToGrid w:val="0"/>
        <w:spacing w:after="0" w:line="240" w:lineRule="auto"/>
        <w:rPr>
          <w:rFonts w:ascii="Verdana" w:hAnsi="Verdana" w:cs="Times"/>
          <w:sz w:val="22"/>
          <w:szCs w:val="32"/>
        </w:rPr>
      </w:pPr>
      <w:r w:rsidRPr="0059367B">
        <w:rPr>
          <w:rFonts w:ascii="Verdana" w:hAnsi="Verdana" w:cs="Times"/>
          <w:sz w:val="22"/>
          <w:szCs w:val="32"/>
        </w:rPr>
        <w:t xml:space="preserve">De stichting wil een bijdrage leveren aan de kwaliteitsverbetering van het onderwijs in Mozambique. Dit wordt gedaan via de Stella Maris International School welke een co-educatieve school is die mensen van alle rassen wil opleiden. </w:t>
      </w:r>
      <w:r w:rsidR="0059367B" w:rsidRPr="0059367B">
        <w:rPr>
          <w:rFonts w:ascii="Verdana" w:hAnsi="Verdana" w:cs="Times"/>
          <w:sz w:val="22"/>
          <w:szCs w:val="32"/>
        </w:rPr>
        <w:t>Zij</w:t>
      </w:r>
      <w:r w:rsidRPr="0059367B">
        <w:rPr>
          <w:rFonts w:ascii="Verdana" w:hAnsi="Verdana" w:cs="Times"/>
          <w:sz w:val="22"/>
          <w:szCs w:val="32"/>
        </w:rPr>
        <w:t xml:space="preserve"> zetten </w:t>
      </w:r>
      <w:r w:rsidR="0059367B" w:rsidRPr="0059367B">
        <w:rPr>
          <w:rFonts w:ascii="Verdana" w:hAnsi="Verdana" w:cs="Times"/>
          <w:sz w:val="22"/>
          <w:szCs w:val="32"/>
        </w:rPr>
        <w:t>zich</w:t>
      </w:r>
      <w:r w:rsidRPr="0059367B">
        <w:rPr>
          <w:rFonts w:ascii="Verdana" w:hAnsi="Verdana" w:cs="Times"/>
          <w:sz w:val="22"/>
          <w:szCs w:val="32"/>
        </w:rPr>
        <w:t xml:space="preserve"> in voor de vorming en ontwikkeling van studenten tot volwassen individuen die vrij en innerlijk gericht, eenvoudig en rechtvaardig zijn, in staat om iedereen te dienen en lief te hebben, vooral degenen die het nodig hebben. </w:t>
      </w:r>
    </w:p>
    <w:p w:rsidR="001A58E5" w:rsidRPr="0059367B" w:rsidRDefault="001A58E5" w:rsidP="001A58E5">
      <w:pPr>
        <w:widowControl w:val="0"/>
        <w:autoSpaceDE w:val="0"/>
        <w:autoSpaceDN w:val="0"/>
        <w:adjustRightInd w:val="0"/>
        <w:snapToGrid w:val="0"/>
        <w:spacing w:after="0" w:line="240" w:lineRule="auto"/>
        <w:rPr>
          <w:rFonts w:ascii="Verdana" w:hAnsi="Verdana" w:cs="Times"/>
          <w:sz w:val="22"/>
          <w:szCs w:val="32"/>
        </w:rPr>
      </w:pPr>
      <w:r w:rsidRPr="0059367B">
        <w:rPr>
          <w:rFonts w:ascii="Verdana" w:hAnsi="Verdana" w:cs="Times"/>
          <w:sz w:val="22"/>
          <w:szCs w:val="32"/>
        </w:rPr>
        <w:t>Dit zal gedaan worden door:</w:t>
      </w:r>
    </w:p>
    <w:p w:rsidR="001A58E5" w:rsidRPr="0059367B" w:rsidRDefault="001A58E5" w:rsidP="001A58E5">
      <w:pPr>
        <w:pStyle w:val="Lijstalinea"/>
        <w:widowControl w:val="0"/>
        <w:numPr>
          <w:ilvl w:val="0"/>
          <w:numId w:val="4"/>
        </w:numPr>
        <w:autoSpaceDE w:val="0"/>
        <w:autoSpaceDN w:val="0"/>
        <w:adjustRightInd w:val="0"/>
        <w:snapToGrid w:val="0"/>
        <w:spacing w:after="0" w:line="240" w:lineRule="auto"/>
        <w:rPr>
          <w:rFonts w:ascii="Verdana" w:hAnsi="Verdana" w:cs="Times"/>
          <w:szCs w:val="32"/>
        </w:rPr>
      </w:pPr>
      <w:r w:rsidRPr="0059367B">
        <w:rPr>
          <w:rFonts w:ascii="Verdana" w:hAnsi="Verdana" w:cs="Times"/>
          <w:szCs w:val="32"/>
        </w:rPr>
        <w:t>Werven van fondsen die ter beschikking worden gesteld aan de partnerorganisatie in Mozambique;</w:t>
      </w:r>
    </w:p>
    <w:p w:rsidR="001A58E5" w:rsidRPr="0059367B" w:rsidRDefault="001A58E5" w:rsidP="001A58E5">
      <w:pPr>
        <w:pStyle w:val="Lijstalinea"/>
        <w:widowControl w:val="0"/>
        <w:numPr>
          <w:ilvl w:val="0"/>
          <w:numId w:val="4"/>
        </w:numPr>
        <w:autoSpaceDE w:val="0"/>
        <w:autoSpaceDN w:val="0"/>
        <w:adjustRightInd w:val="0"/>
        <w:snapToGrid w:val="0"/>
        <w:spacing w:after="0" w:line="240" w:lineRule="auto"/>
        <w:rPr>
          <w:rFonts w:ascii="Verdana" w:hAnsi="Verdana" w:cs="Times"/>
          <w:szCs w:val="32"/>
        </w:rPr>
      </w:pPr>
      <w:r w:rsidRPr="0059367B">
        <w:rPr>
          <w:rFonts w:ascii="Verdana" w:hAnsi="Verdana" w:cs="Times"/>
          <w:szCs w:val="32"/>
        </w:rPr>
        <w:t>Goede school materialen beschikbaar stellen aan de partnerorganisatie;</w:t>
      </w:r>
    </w:p>
    <w:p w:rsidR="001A58E5" w:rsidRPr="0059367B" w:rsidRDefault="001A58E5" w:rsidP="001A58E5">
      <w:pPr>
        <w:pStyle w:val="Lijstalinea"/>
        <w:widowControl w:val="0"/>
        <w:numPr>
          <w:ilvl w:val="0"/>
          <w:numId w:val="4"/>
        </w:numPr>
        <w:autoSpaceDE w:val="0"/>
        <w:autoSpaceDN w:val="0"/>
        <w:adjustRightInd w:val="0"/>
        <w:snapToGrid w:val="0"/>
        <w:spacing w:after="0" w:line="240" w:lineRule="auto"/>
        <w:rPr>
          <w:rFonts w:ascii="Verdana" w:hAnsi="Verdana" w:cs="Times"/>
          <w:szCs w:val="32"/>
        </w:rPr>
      </w:pPr>
      <w:r w:rsidRPr="0059367B">
        <w:rPr>
          <w:rFonts w:ascii="Verdana" w:hAnsi="Verdana" w:cs="Times"/>
          <w:szCs w:val="32"/>
        </w:rPr>
        <w:t>Netwerken met als doel het aanbieden van inhoudelijke ondersteuning aan scholen in Mozambique;</w:t>
      </w:r>
    </w:p>
    <w:p w:rsidR="001A58E5" w:rsidRPr="0059367B" w:rsidRDefault="001A58E5" w:rsidP="001A58E5">
      <w:pPr>
        <w:pStyle w:val="Lijstalinea"/>
        <w:widowControl w:val="0"/>
        <w:numPr>
          <w:ilvl w:val="0"/>
          <w:numId w:val="4"/>
        </w:numPr>
        <w:autoSpaceDE w:val="0"/>
        <w:autoSpaceDN w:val="0"/>
        <w:adjustRightInd w:val="0"/>
        <w:snapToGrid w:val="0"/>
        <w:spacing w:after="0" w:line="240" w:lineRule="auto"/>
        <w:rPr>
          <w:rFonts w:ascii="Verdana" w:hAnsi="Verdana" w:cs="Times"/>
          <w:szCs w:val="32"/>
        </w:rPr>
      </w:pPr>
      <w:r w:rsidRPr="0059367B">
        <w:rPr>
          <w:rFonts w:ascii="Verdana" w:hAnsi="Verdana" w:cs="Times"/>
          <w:szCs w:val="32"/>
        </w:rPr>
        <w:t>Vrijwilligers en stage plekken beschikbaar stellen via de partnerorganisatie die de doelstellingen helpen vorm te geven;</w:t>
      </w:r>
    </w:p>
    <w:p w:rsidR="001A58E5" w:rsidRPr="0059367B" w:rsidRDefault="001A58E5" w:rsidP="001A58E5">
      <w:pPr>
        <w:pStyle w:val="Lijstalinea"/>
        <w:widowControl w:val="0"/>
        <w:numPr>
          <w:ilvl w:val="0"/>
          <w:numId w:val="4"/>
        </w:numPr>
        <w:autoSpaceDE w:val="0"/>
        <w:autoSpaceDN w:val="0"/>
        <w:adjustRightInd w:val="0"/>
        <w:snapToGrid w:val="0"/>
        <w:spacing w:after="0" w:line="240" w:lineRule="auto"/>
        <w:rPr>
          <w:rFonts w:ascii="Verdana" w:hAnsi="Verdana" w:cs="Times"/>
          <w:szCs w:val="32"/>
        </w:rPr>
      </w:pPr>
      <w:r w:rsidRPr="0059367B">
        <w:rPr>
          <w:rFonts w:ascii="Verdana" w:hAnsi="Verdana" w:cs="Times"/>
          <w:szCs w:val="32"/>
        </w:rPr>
        <w:t>Goede nationale en internationale leraren aantrekken;</w:t>
      </w:r>
    </w:p>
    <w:p w:rsidR="001A58E5" w:rsidRPr="0059367B" w:rsidRDefault="001A58E5" w:rsidP="001A58E5">
      <w:pPr>
        <w:pStyle w:val="Lijstalinea"/>
        <w:widowControl w:val="0"/>
        <w:numPr>
          <w:ilvl w:val="0"/>
          <w:numId w:val="4"/>
        </w:numPr>
        <w:autoSpaceDE w:val="0"/>
        <w:autoSpaceDN w:val="0"/>
        <w:adjustRightInd w:val="0"/>
        <w:snapToGrid w:val="0"/>
        <w:spacing w:after="0" w:line="240" w:lineRule="auto"/>
        <w:rPr>
          <w:rFonts w:ascii="Verdana" w:hAnsi="Verdana" w:cs="Times"/>
          <w:szCs w:val="32"/>
        </w:rPr>
      </w:pPr>
      <w:r w:rsidRPr="0059367B">
        <w:rPr>
          <w:rFonts w:ascii="Verdana" w:hAnsi="Verdana" w:cs="Times"/>
          <w:szCs w:val="32"/>
        </w:rPr>
        <w:t>Investeren in het onderwijs door goede</w:t>
      </w:r>
      <w:r w:rsidR="0059367B" w:rsidRPr="0059367B">
        <w:rPr>
          <w:rFonts w:ascii="Verdana" w:hAnsi="Verdana" w:cs="Times"/>
          <w:szCs w:val="32"/>
        </w:rPr>
        <w:t xml:space="preserve"> schoolmaterialen en-</w:t>
      </w:r>
      <w:r w:rsidRPr="0059367B">
        <w:rPr>
          <w:rFonts w:ascii="Verdana" w:hAnsi="Verdana" w:cs="Times"/>
          <w:szCs w:val="32"/>
        </w:rPr>
        <w:t xml:space="preserve"> faciliteiten te realiseren voornamelijk via de bouw van nieuwe scholen; </w:t>
      </w:r>
    </w:p>
    <w:p w:rsidR="001A58E5" w:rsidRPr="0059367B" w:rsidRDefault="001A58E5" w:rsidP="001A58E5">
      <w:pPr>
        <w:rPr>
          <w:rFonts w:ascii="Verdana" w:hAnsi="Verdana"/>
          <w:b/>
          <w:sz w:val="28"/>
          <w:szCs w:val="28"/>
          <w:u w:val="single"/>
        </w:rPr>
      </w:pPr>
    </w:p>
    <w:p w:rsidR="001A58E5" w:rsidRPr="00811AD3" w:rsidRDefault="001A58E5" w:rsidP="00811AD3">
      <w:pPr>
        <w:pStyle w:val="Kop1"/>
      </w:pPr>
      <w:bookmarkStart w:id="4" w:name="_Toc50018578"/>
      <w:r w:rsidRPr="00811AD3">
        <w:t>Visie</w:t>
      </w:r>
      <w:bookmarkEnd w:id="4"/>
    </w:p>
    <w:p w:rsidR="001A58E5" w:rsidRPr="0059367B" w:rsidRDefault="001A58E5" w:rsidP="001A58E5">
      <w:pPr>
        <w:pStyle w:val="Normaalweb"/>
        <w:rPr>
          <w:rFonts w:ascii="Verdana" w:hAnsi="Verdana"/>
        </w:rPr>
      </w:pPr>
      <w:r w:rsidRPr="0059367B">
        <w:rPr>
          <w:rFonts w:ascii="Verdana" w:eastAsiaTheme="minorEastAsia" w:hAnsi="Verdana" w:cs="Times"/>
          <w:iCs/>
          <w:sz w:val="22"/>
          <w:szCs w:val="32"/>
          <w:lang w:eastAsia="en-US"/>
        </w:rPr>
        <w:t>W</w:t>
      </w:r>
      <w:r w:rsidR="0059367B" w:rsidRPr="0059367B">
        <w:rPr>
          <w:rFonts w:ascii="Verdana" w:eastAsiaTheme="minorEastAsia" w:hAnsi="Verdana" w:cs="Times"/>
          <w:iCs/>
          <w:sz w:val="22"/>
          <w:szCs w:val="32"/>
          <w:lang w:eastAsia="en-US"/>
        </w:rPr>
        <w:t>ij</w:t>
      </w:r>
      <w:r w:rsidRPr="0059367B">
        <w:rPr>
          <w:rFonts w:ascii="Verdana" w:eastAsiaTheme="minorEastAsia" w:hAnsi="Verdana" w:cs="Times"/>
          <w:iCs/>
          <w:sz w:val="22"/>
          <w:szCs w:val="32"/>
          <w:lang w:eastAsia="en-US"/>
        </w:rPr>
        <w:t xml:space="preserve"> zien de Stichting als een educatieve gemeenschap die zich bezighoudt samen met zijn partnerorganisatie met het ontwikkelen van leerlingen om excellente academici te worden, die in de volgende eeuw verantwoordelijke leiders zullen zijn.</w:t>
      </w:r>
    </w:p>
    <w:p w:rsidR="001A58E5" w:rsidRPr="0059367B" w:rsidRDefault="001A58E5" w:rsidP="001A58E5">
      <w:pPr>
        <w:pStyle w:val="Normaalweb"/>
        <w:ind w:left="720"/>
        <w:rPr>
          <w:rFonts w:ascii="Verdana" w:hAnsi="Verdana"/>
        </w:rPr>
      </w:pPr>
    </w:p>
    <w:p w:rsidR="00762E79" w:rsidRPr="0059367B" w:rsidRDefault="00762E79" w:rsidP="00811AD3">
      <w:pPr>
        <w:pStyle w:val="Kop1"/>
      </w:pPr>
      <w:bookmarkStart w:id="5" w:name="_Toc50018579"/>
      <w:r w:rsidRPr="0059367B">
        <w:t>Wijze van werving van gelden</w:t>
      </w:r>
      <w:bookmarkEnd w:id="5"/>
      <w:r w:rsidRPr="0059367B">
        <w:t xml:space="preserve"> </w:t>
      </w:r>
    </w:p>
    <w:p w:rsidR="00762E79" w:rsidRPr="0059367B" w:rsidRDefault="00762E79" w:rsidP="001A58E5">
      <w:pPr>
        <w:pStyle w:val="Normaalweb"/>
        <w:rPr>
          <w:rFonts w:ascii="Verdana" w:hAnsi="Verdana"/>
          <w:sz w:val="22"/>
          <w:szCs w:val="22"/>
        </w:rPr>
      </w:pPr>
      <w:r w:rsidRPr="0059367B">
        <w:rPr>
          <w:rFonts w:ascii="Verdana" w:hAnsi="Verdana"/>
          <w:sz w:val="22"/>
          <w:szCs w:val="22"/>
        </w:rPr>
        <w:t xml:space="preserve">Stichting </w:t>
      </w:r>
      <w:proofErr w:type="spellStart"/>
      <w:r w:rsidR="009D50A5" w:rsidRPr="0059367B">
        <w:rPr>
          <w:rFonts w:ascii="Verdana" w:hAnsi="Verdana"/>
          <w:sz w:val="22"/>
          <w:szCs w:val="22"/>
        </w:rPr>
        <w:t>IEMfoundation</w:t>
      </w:r>
      <w:proofErr w:type="spellEnd"/>
      <w:r w:rsidRPr="0059367B">
        <w:rPr>
          <w:rFonts w:ascii="Verdana" w:hAnsi="Verdana"/>
          <w:sz w:val="22"/>
          <w:szCs w:val="22"/>
        </w:rPr>
        <w:t xml:space="preserve"> ontvangt haar inkomsten door middel van giften. Deze giften worden gegeven door hoofdzakelijk particulieren en bedrijven. </w:t>
      </w:r>
    </w:p>
    <w:p w:rsidR="001A58E5" w:rsidRPr="0059367B" w:rsidRDefault="001A58E5" w:rsidP="00762E79">
      <w:pPr>
        <w:pStyle w:val="Normaalweb"/>
        <w:ind w:left="720"/>
        <w:rPr>
          <w:rFonts w:ascii="Verdana" w:hAnsi="Verdana"/>
        </w:rPr>
      </w:pPr>
    </w:p>
    <w:p w:rsidR="001A58E5" w:rsidRPr="0059367B" w:rsidRDefault="001A58E5" w:rsidP="00811AD3">
      <w:pPr>
        <w:pStyle w:val="Kop1"/>
      </w:pPr>
      <w:bookmarkStart w:id="6" w:name="_Toc50018580"/>
      <w:r w:rsidRPr="0059367B">
        <w:t>Beheer van het vermogen</w:t>
      </w:r>
      <w:bookmarkEnd w:id="6"/>
      <w:r w:rsidRPr="0059367B">
        <w:t xml:space="preserve"> </w:t>
      </w:r>
    </w:p>
    <w:p w:rsidR="001A58E5" w:rsidRPr="00BE1740" w:rsidRDefault="001A58E5" w:rsidP="009C71B7">
      <w:pPr>
        <w:pStyle w:val="Normaalweb"/>
        <w:rPr>
          <w:rFonts w:ascii="Verdana" w:hAnsi="Verdana"/>
          <w:i/>
          <w:sz w:val="22"/>
          <w:szCs w:val="22"/>
        </w:rPr>
      </w:pPr>
      <w:r w:rsidRPr="00BE1740">
        <w:rPr>
          <w:rFonts w:ascii="Verdana" w:hAnsi="Verdana"/>
          <w:i/>
          <w:sz w:val="22"/>
          <w:szCs w:val="22"/>
        </w:rPr>
        <w:t xml:space="preserve">Bestuur </w:t>
      </w:r>
    </w:p>
    <w:p w:rsidR="001A58E5" w:rsidRPr="0059367B" w:rsidRDefault="001A58E5" w:rsidP="009C71B7">
      <w:pPr>
        <w:pStyle w:val="Normaalweb"/>
        <w:rPr>
          <w:rFonts w:ascii="Verdana" w:hAnsi="Verdana"/>
          <w:sz w:val="22"/>
          <w:szCs w:val="22"/>
        </w:rPr>
      </w:pPr>
      <w:r w:rsidRPr="0059367B">
        <w:rPr>
          <w:rFonts w:ascii="Verdana" w:hAnsi="Verdana"/>
          <w:sz w:val="22"/>
          <w:szCs w:val="22"/>
        </w:rPr>
        <w:t xml:space="preserve">Stichting </w:t>
      </w:r>
      <w:proofErr w:type="spellStart"/>
      <w:r w:rsidR="003C6DBB" w:rsidRPr="0059367B">
        <w:rPr>
          <w:rFonts w:ascii="Verdana" w:hAnsi="Verdana"/>
          <w:sz w:val="22"/>
          <w:szCs w:val="22"/>
        </w:rPr>
        <w:t>IEMfoundation</w:t>
      </w:r>
      <w:proofErr w:type="spellEnd"/>
      <w:r w:rsidRPr="0059367B">
        <w:rPr>
          <w:rFonts w:ascii="Verdana" w:hAnsi="Verdana"/>
          <w:sz w:val="22"/>
          <w:szCs w:val="22"/>
        </w:rPr>
        <w:t xml:space="preserve"> heeft een bestuur dat verantwoordelijk is voor het beheer van het vermogen. </w:t>
      </w:r>
    </w:p>
    <w:p w:rsidR="001A58E5" w:rsidRPr="0059367B" w:rsidRDefault="001A58E5" w:rsidP="009C71B7">
      <w:pPr>
        <w:pStyle w:val="Normaalweb"/>
        <w:rPr>
          <w:rFonts w:ascii="Verdana" w:hAnsi="Verdana"/>
          <w:sz w:val="22"/>
          <w:szCs w:val="22"/>
        </w:rPr>
      </w:pPr>
      <w:r w:rsidRPr="0059367B">
        <w:rPr>
          <w:rFonts w:ascii="Verdana" w:hAnsi="Verdana"/>
          <w:sz w:val="22"/>
          <w:szCs w:val="22"/>
        </w:rPr>
        <w:t xml:space="preserve">Het bestuur bestaat uit drie personen, te weten een voorzitter een secretaris en een penningmeester. </w:t>
      </w:r>
    </w:p>
    <w:p w:rsidR="001A58E5" w:rsidRPr="0059367B" w:rsidRDefault="001A58E5" w:rsidP="001A58E5">
      <w:pPr>
        <w:pStyle w:val="Normaalweb"/>
        <w:rPr>
          <w:rFonts w:ascii="Verdana" w:hAnsi="Verdana"/>
          <w:sz w:val="22"/>
          <w:szCs w:val="22"/>
        </w:rPr>
      </w:pPr>
      <w:r w:rsidRPr="0059367B">
        <w:rPr>
          <w:rFonts w:ascii="Verdana" w:hAnsi="Verdana"/>
          <w:sz w:val="22"/>
          <w:szCs w:val="22"/>
        </w:rPr>
        <w:lastRenderedPageBreak/>
        <w:t xml:space="preserve">-  Voorzitter is de heer R.F Groen, woonachtig aan de Duinweg 88b (2204AW) te Noordwijk; </w:t>
      </w:r>
    </w:p>
    <w:p w:rsidR="001A58E5" w:rsidRPr="0059367B" w:rsidRDefault="001A58E5" w:rsidP="0037204A">
      <w:pPr>
        <w:pStyle w:val="Normaalweb"/>
        <w:rPr>
          <w:rFonts w:ascii="Verdana" w:hAnsi="Verdana"/>
          <w:sz w:val="22"/>
          <w:szCs w:val="22"/>
        </w:rPr>
      </w:pPr>
      <w:r w:rsidRPr="0059367B">
        <w:rPr>
          <w:rFonts w:ascii="Verdana" w:hAnsi="Verdana"/>
          <w:sz w:val="22"/>
          <w:szCs w:val="22"/>
        </w:rPr>
        <w:t xml:space="preserve">-  Secretaris is mevrouw R. </w:t>
      </w:r>
      <w:proofErr w:type="spellStart"/>
      <w:r w:rsidRPr="0059367B">
        <w:rPr>
          <w:rFonts w:ascii="Verdana" w:hAnsi="Verdana"/>
          <w:sz w:val="22"/>
          <w:szCs w:val="22"/>
        </w:rPr>
        <w:t>Serno</w:t>
      </w:r>
      <w:proofErr w:type="spellEnd"/>
      <w:r w:rsidR="00437821">
        <w:rPr>
          <w:rFonts w:ascii="Verdana" w:hAnsi="Verdana"/>
          <w:sz w:val="22"/>
          <w:szCs w:val="22"/>
        </w:rPr>
        <w:t xml:space="preserve">, </w:t>
      </w:r>
      <w:r w:rsidRPr="0059367B">
        <w:rPr>
          <w:rFonts w:ascii="Verdana" w:hAnsi="Verdana"/>
          <w:sz w:val="22"/>
          <w:szCs w:val="22"/>
        </w:rPr>
        <w:t>woonachtig aan de Duinweg 88b (2204AW) te Noordwijk;</w:t>
      </w:r>
    </w:p>
    <w:p w:rsidR="001A58E5" w:rsidRPr="0059367B" w:rsidRDefault="001A58E5" w:rsidP="00840E98">
      <w:pPr>
        <w:pStyle w:val="Normaalweb"/>
        <w:rPr>
          <w:rFonts w:ascii="Verdana" w:hAnsi="Verdana"/>
          <w:sz w:val="22"/>
          <w:szCs w:val="22"/>
        </w:rPr>
      </w:pPr>
      <w:r w:rsidRPr="0059367B">
        <w:rPr>
          <w:rFonts w:ascii="Verdana" w:hAnsi="Verdana"/>
          <w:sz w:val="22"/>
          <w:szCs w:val="22"/>
        </w:rPr>
        <w:t xml:space="preserve">-  Penningmeester is de heer J.W. </w:t>
      </w:r>
      <w:proofErr w:type="spellStart"/>
      <w:r w:rsidRPr="0059367B">
        <w:rPr>
          <w:rFonts w:ascii="Verdana" w:hAnsi="Verdana"/>
          <w:sz w:val="22"/>
          <w:szCs w:val="22"/>
        </w:rPr>
        <w:t>Weaver</w:t>
      </w:r>
      <w:proofErr w:type="spellEnd"/>
      <w:r w:rsidRPr="0059367B">
        <w:rPr>
          <w:rFonts w:ascii="Verdana" w:hAnsi="Verdana"/>
          <w:sz w:val="22"/>
          <w:szCs w:val="22"/>
        </w:rPr>
        <w:t>, woonachtig aan 4</w:t>
      </w:r>
      <w:r w:rsidRPr="0059367B">
        <w:rPr>
          <w:rFonts w:ascii="Verdana" w:hAnsi="Verdana"/>
          <w:sz w:val="22"/>
          <w:szCs w:val="22"/>
          <w:vertAlign w:val="superscript"/>
        </w:rPr>
        <w:t>e</w:t>
      </w:r>
      <w:r w:rsidRPr="0059367B">
        <w:rPr>
          <w:rFonts w:ascii="Verdana" w:hAnsi="Verdana"/>
          <w:sz w:val="22"/>
          <w:szCs w:val="22"/>
        </w:rPr>
        <w:t xml:space="preserve"> </w:t>
      </w:r>
      <w:proofErr w:type="spellStart"/>
      <w:r w:rsidRPr="0059367B">
        <w:rPr>
          <w:rFonts w:ascii="Verdana" w:hAnsi="Verdana"/>
          <w:sz w:val="22"/>
          <w:szCs w:val="22"/>
        </w:rPr>
        <w:t>Binnevestgracht</w:t>
      </w:r>
      <w:proofErr w:type="spellEnd"/>
      <w:r w:rsidRPr="0059367B">
        <w:rPr>
          <w:rFonts w:ascii="Verdana" w:hAnsi="Verdana"/>
          <w:sz w:val="22"/>
          <w:szCs w:val="22"/>
        </w:rPr>
        <w:t xml:space="preserve"> 29 (2311 NV) </w:t>
      </w:r>
      <w:r w:rsidR="00840E98" w:rsidRPr="0059367B">
        <w:rPr>
          <w:rFonts w:ascii="Verdana" w:hAnsi="Verdana"/>
          <w:sz w:val="22"/>
          <w:szCs w:val="22"/>
        </w:rPr>
        <w:t xml:space="preserve">te </w:t>
      </w:r>
      <w:r w:rsidRPr="0059367B">
        <w:rPr>
          <w:rFonts w:ascii="Verdana" w:hAnsi="Verdana"/>
          <w:sz w:val="22"/>
          <w:szCs w:val="22"/>
        </w:rPr>
        <w:t xml:space="preserve">Leiden. </w:t>
      </w:r>
    </w:p>
    <w:p w:rsidR="00916C5E" w:rsidRPr="0059367B" w:rsidRDefault="00916C5E" w:rsidP="00840E98">
      <w:pPr>
        <w:pStyle w:val="Normaalweb"/>
        <w:rPr>
          <w:rFonts w:ascii="Verdana" w:hAnsi="Verdana"/>
          <w:sz w:val="22"/>
          <w:szCs w:val="22"/>
        </w:rPr>
      </w:pPr>
    </w:p>
    <w:p w:rsidR="001A58E5" w:rsidRPr="0059367B" w:rsidRDefault="001A58E5" w:rsidP="001A58E5">
      <w:pPr>
        <w:pStyle w:val="Normaalweb"/>
        <w:rPr>
          <w:rFonts w:ascii="Verdana" w:hAnsi="Verdana"/>
          <w:sz w:val="22"/>
          <w:szCs w:val="22"/>
          <w:u w:val="single"/>
        </w:rPr>
      </w:pPr>
      <w:r w:rsidRPr="0059367B">
        <w:rPr>
          <w:rFonts w:ascii="Verdana" w:hAnsi="Verdana"/>
          <w:sz w:val="22"/>
          <w:szCs w:val="22"/>
          <w:u w:val="single"/>
        </w:rPr>
        <w:t xml:space="preserve">Activiteiten bestuur </w:t>
      </w:r>
    </w:p>
    <w:p w:rsidR="001A58E5" w:rsidRPr="0059367B" w:rsidRDefault="001A58E5" w:rsidP="001A58E5">
      <w:pPr>
        <w:pStyle w:val="Normaalweb"/>
        <w:rPr>
          <w:rFonts w:ascii="Verdana" w:hAnsi="Verdana"/>
          <w:sz w:val="22"/>
          <w:szCs w:val="22"/>
        </w:rPr>
      </w:pPr>
      <w:r w:rsidRPr="0059367B">
        <w:rPr>
          <w:rFonts w:ascii="Verdana" w:hAnsi="Verdana"/>
          <w:i/>
          <w:iCs/>
          <w:sz w:val="22"/>
          <w:szCs w:val="22"/>
        </w:rPr>
        <w:t xml:space="preserve">Vergaderen </w:t>
      </w:r>
    </w:p>
    <w:p w:rsidR="001A58E5" w:rsidRPr="0059367B" w:rsidRDefault="001A58E5" w:rsidP="001A58E5">
      <w:pPr>
        <w:pStyle w:val="Normaalweb"/>
        <w:rPr>
          <w:rFonts w:ascii="Verdana" w:hAnsi="Verdana"/>
          <w:sz w:val="22"/>
          <w:szCs w:val="22"/>
        </w:rPr>
      </w:pPr>
      <w:r w:rsidRPr="0059367B">
        <w:rPr>
          <w:rFonts w:ascii="Verdana" w:hAnsi="Verdana"/>
          <w:sz w:val="22"/>
          <w:szCs w:val="22"/>
        </w:rPr>
        <w:t xml:space="preserve">Het bestuur komt minimaal twee maal per jaar samen voor een bestuursvergadering. Hiervan worden notulen opgemaakt. </w:t>
      </w:r>
    </w:p>
    <w:p w:rsidR="001A58E5" w:rsidRPr="0059367B" w:rsidRDefault="001A58E5" w:rsidP="001A58E5">
      <w:pPr>
        <w:pStyle w:val="Normaalweb"/>
        <w:rPr>
          <w:rFonts w:ascii="Verdana" w:hAnsi="Verdana"/>
          <w:sz w:val="22"/>
          <w:szCs w:val="22"/>
        </w:rPr>
      </w:pPr>
      <w:r w:rsidRPr="0059367B">
        <w:rPr>
          <w:rFonts w:ascii="Verdana" w:hAnsi="Verdana"/>
          <w:i/>
          <w:iCs/>
          <w:sz w:val="22"/>
          <w:szCs w:val="22"/>
        </w:rPr>
        <w:t xml:space="preserve">Activiteiten </w:t>
      </w:r>
    </w:p>
    <w:p w:rsidR="001A58E5" w:rsidRPr="0059367B" w:rsidRDefault="001A58E5" w:rsidP="001A58E5">
      <w:pPr>
        <w:pStyle w:val="Normaalweb"/>
        <w:rPr>
          <w:rFonts w:ascii="Verdana" w:hAnsi="Verdana"/>
          <w:sz w:val="22"/>
          <w:szCs w:val="22"/>
        </w:rPr>
      </w:pPr>
      <w:r w:rsidRPr="0059367B">
        <w:rPr>
          <w:rFonts w:ascii="Verdana" w:hAnsi="Verdana"/>
          <w:sz w:val="22"/>
          <w:szCs w:val="22"/>
        </w:rPr>
        <w:t xml:space="preserve">Onder verantwoordelijkheid van het bestuur worden de volgende activiteiten verricht: </w:t>
      </w:r>
    </w:p>
    <w:p w:rsidR="001A58E5" w:rsidRPr="0059367B" w:rsidRDefault="001A58E5" w:rsidP="001A58E5">
      <w:pPr>
        <w:pStyle w:val="Normaalweb"/>
        <w:numPr>
          <w:ilvl w:val="0"/>
          <w:numId w:val="6"/>
        </w:numPr>
        <w:rPr>
          <w:rFonts w:ascii="Verdana" w:hAnsi="Verdana"/>
          <w:sz w:val="22"/>
          <w:szCs w:val="22"/>
        </w:rPr>
      </w:pPr>
      <w:r w:rsidRPr="0059367B">
        <w:rPr>
          <w:rFonts w:ascii="Verdana" w:hAnsi="Verdana"/>
          <w:sz w:val="22"/>
          <w:szCs w:val="22"/>
        </w:rPr>
        <w:t xml:space="preserve">Het opzetten en begeleiden van projecten; </w:t>
      </w:r>
    </w:p>
    <w:p w:rsidR="001A58E5" w:rsidRPr="0059367B" w:rsidRDefault="001A58E5" w:rsidP="001A58E5">
      <w:pPr>
        <w:pStyle w:val="Normaalweb"/>
        <w:numPr>
          <w:ilvl w:val="0"/>
          <w:numId w:val="6"/>
        </w:numPr>
        <w:rPr>
          <w:rFonts w:ascii="Verdana" w:hAnsi="Verdana"/>
          <w:sz w:val="22"/>
          <w:szCs w:val="22"/>
        </w:rPr>
      </w:pPr>
      <w:r w:rsidRPr="0059367B">
        <w:rPr>
          <w:rFonts w:ascii="Verdana" w:hAnsi="Verdana"/>
          <w:sz w:val="22"/>
          <w:szCs w:val="22"/>
        </w:rPr>
        <w:t xml:space="preserve">Het selecteren van bestemmingsdoeleinden. </w:t>
      </w:r>
    </w:p>
    <w:p w:rsidR="00916C5E" w:rsidRPr="0059367B" w:rsidRDefault="00916C5E" w:rsidP="001A58E5">
      <w:pPr>
        <w:pStyle w:val="Normaalweb"/>
        <w:rPr>
          <w:rFonts w:ascii="Verdana" w:hAnsi="Verdana"/>
          <w:i/>
          <w:iCs/>
          <w:sz w:val="22"/>
          <w:szCs w:val="22"/>
          <w:u w:val="single"/>
        </w:rPr>
      </w:pPr>
    </w:p>
    <w:p w:rsidR="001A58E5" w:rsidRPr="0059367B" w:rsidRDefault="00916C5E" w:rsidP="001A58E5">
      <w:pPr>
        <w:pStyle w:val="Normaalweb"/>
        <w:rPr>
          <w:rFonts w:ascii="Verdana" w:hAnsi="Verdana"/>
          <w:sz w:val="22"/>
          <w:szCs w:val="22"/>
          <w:u w:val="single"/>
        </w:rPr>
      </w:pPr>
      <w:r w:rsidRPr="0059367B">
        <w:rPr>
          <w:rFonts w:ascii="Verdana" w:hAnsi="Verdana"/>
          <w:i/>
          <w:iCs/>
          <w:sz w:val="22"/>
          <w:szCs w:val="22"/>
          <w:u w:val="single"/>
        </w:rPr>
        <w:t>Financiën</w:t>
      </w:r>
      <w:r w:rsidR="001A58E5" w:rsidRPr="0059367B">
        <w:rPr>
          <w:rFonts w:ascii="Verdana" w:hAnsi="Verdana"/>
          <w:i/>
          <w:iCs/>
          <w:sz w:val="22"/>
          <w:szCs w:val="22"/>
          <w:u w:val="single"/>
        </w:rPr>
        <w:t xml:space="preserve"> </w:t>
      </w:r>
    </w:p>
    <w:p w:rsidR="001A58E5" w:rsidRPr="0059367B" w:rsidRDefault="001A58E5" w:rsidP="001A58E5">
      <w:pPr>
        <w:pStyle w:val="Normaalweb"/>
        <w:rPr>
          <w:rFonts w:ascii="Verdana" w:hAnsi="Verdana"/>
          <w:sz w:val="22"/>
          <w:szCs w:val="22"/>
        </w:rPr>
      </w:pPr>
      <w:r w:rsidRPr="0059367B">
        <w:rPr>
          <w:rFonts w:ascii="Verdana" w:hAnsi="Verdana"/>
          <w:sz w:val="22"/>
          <w:szCs w:val="22"/>
        </w:rPr>
        <w:t xml:space="preserve">Het bestuur is verantwoordelijk voor een gezond financieel beleid. De taken die hierbij horen zijn onder meer: </w:t>
      </w:r>
    </w:p>
    <w:p w:rsidR="001A58E5" w:rsidRPr="0059367B" w:rsidRDefault="001A58E5" w:rsidP="001A58E5">
      <w:pPr>
        <w:pStyle w:val="Normaalweb"/>
        <w:numPr>
          <w:ilvl w:val="0"/>
          <w:numId w:val="7"/>
        </w:numPr>
        <w:rPr>
          <w:rFonts w:ascii="Verdana" w:hAnsi="Verdana"/>
          <w:sz w:val="22"/>
          <w:szCs w:val="22"/>
        </w:rPr>
      </w:pPr>
      <w:r w:rsidRPr="0059367B">
        <w:rPr>
          <w:rFonts w:ascii="Verdana" w:hAnsi="Verdana"/>
          <w:sz w:val="22"/>
          <w:szCs w:val="22"/>
        </w:rPr>
        <w:t xml:space="preserve">Jaarlijks een begroting opstellen; </w:t>
      </w:r>
    </w:p>
    <w:p w:rsidR="001A58E5" w:rsidRPr="0059367B" w:rsidRDefault="001A58E5" w:rsidP="001A58E5">
      <w:pPr>
        <w:pStyle w:val="Normaalweb"/>
        <w:numPr>
          <w:ilvl w:val="0"/>
          <w:numId w:val="7"/>
        </w:numPr>
        <w:rPr>
          <w:rFonts w:ascii="Verdana" w:hAnsi="Verdana"/>
          <w:sz w:val="22"/>
          <w:szCs w:val="22"/>
        </w:rPr>
      </w:pPr>
      <w:r w:rsidRPr="0059367B">
        <w:rPr>
          <w:rFonts w:ascii="Verdana" w:hAnsi="Verdana"/>
          <w:sz w:val="22"/>
          <w:szCs w:val="22"/>
        </w:rPr>
        <w:t xml:space="preserve">Jaarlijks een jaarrekening vaststellen en goedkeuren; </w:t>
      </w:r>
    </w:p>
    <w:p w:rsidR="001A58E5" w:rsidRPr="0059367B" w:rsidRDefault="001A58E5" w:rsidP="001A58E5">
      <w:pPr>
        <w:pStyle w:val="Normaalweb"/>
        <w:numPr>
          <w:ilvl w:val="0"/>
          <w:numId w:val="7"/>
        </w:numPr>
        <w:rPr>
          <w:rFonts w:ascii="Verdana" w:hAnsi="Verdana"/>
          <w:sz w:val="22"/>
          <w:szCs w:val="22"/>
        </w:rPr>
      </w:pPr>
      <w:r w:rsidRPr="0059367B">
        <w:rPr>
          <w:rFonts w:ascii="Verdana" w:hAnsi="Verdana"/>
          <w:sz w:val="22"/>
          <w:szCs w:val="22"/>
        </w:rPr>
        <w:t xml:space="preserve">Beheren van de gelden; </w:t>
      </w:r>
    </w:p>
    <w:p w:rsidR="001A58E5" w:rsidRPr="0059367B" w:rsidRDefault="001A58E5" w:rsidP="001A58E5">
      <w:pPr>
        <w:pStyle w:val="Normaalweb"/>
        <w:numPr>
          <w:ilvl w:val="0"/>
          <w:numId w:val="7"/>
        </w:numPr>
        <w:rPr>
          <w:rFonts w:ascii="Verdana" w:hAnsi="Verdana"/>
          <w:sz w:val="22"/>
          <w:szCs w:val="22"/>
        </w:rPr>
      </w:pPr>
      <w:r w:rsidRPr="0059367B">
        <w:rPr>
          <w:rFonts w:ascii="Verdana" w:hAnsi="Verdana"/>
          <w:sz w:val="22"/>
          <w:szCs w:val="22"/>
        </w:rPr>
        <w:t xml:space="preserve">Besteden van de gelden en het </w:t>
      </w:r>
      <w:r w:rsidR="003C6DBB" w:rsidRPr="0059367B">
        <w:rPr>
          <w:rFonts w:ascii="Verdana" w:hAnsi="Verdana"/>
          <w:sz w:val="22"/>
          <w:szCs w:val="22"/>
        </w:rPr>
        <w:t>creëren</w:t>
      </w:r>
      <w:r w:rsidRPr="0059367B">
        <w:rPr>
          <w:rFonts w:ascii="Verdana" w:hAnsi="Verdana"/>
          <w:sz w:val="22"/>
          <w:szCs w:val="22"/>
        </w:rPr>
        <w:t xml:space="preserve"> van voorzieningen. </w:t>
      </w:r>
    </w:p>
    <w:p w:rsidR="001A58E5" w:rsidRPr="0059367B" w:rsidRDefault="001A58E5" w:rsidP="001A58E5">
      <w:pPr>
        <w:pStyle w:val="Normaalweb"/>
        <w:rPr>
          <w:rFonts w:ascii="Verdana" w:hAnsi="Verdana"/>
          <w:sz w:val="22"/>
          <w:szCs w:val="22"/>
        </w:rPr>
      </w:pPr>
      <w:r w:rsidRPr="0059367B">
        <w:rPr>
          <w:rFonts w:ascii="Verdana" w:hAnsi="Verdana"/>
          <w:i/>
          <w:iCs/>
          <w:sz w:val="22"/>
          <w:szCs w:val="22"/>
        </w:rPr>
        <w:t xml:space="preserve">Vergoeding bestuursleden </w:t>
      </w:r>
    </w:p>
    <w:p w:rsidR="001A58E5" w:rsidRPr="0059367B" w:rsidRDefault="001A58E5" w:rsidP="001A58E5">
      <w:pPr>
        <w:pStyle w:val="Normaalweb"/>
        <w:rPr>
          <w:rFonts w:ascii="Verdana" w:hAnsi="Verdana"/>
          <w:sz w:val="22"/>
          <w:szCs w:val="22"/>
        </w:rPr>
      </w:pPr>
      <w:r w:rsidRPr="0059367B">
        <w:rPr>
          <w:rFonts w:ascii="Verdana" w:hAnsi="Verdana"/>
          <w:sz w:val="22"/>
          <w:szCs w:val="22"/>
        </w:rPr>
        <w:t xml:space="preserve">De bestuursleden ontvangen geen vergoeding voor hun bestuurswerkzaamheden. </w:t>
      </w:r>
    </w:p>
    <w:p w:rsidR="00916C5E" w:rsidRPr="0059367B" w:rsidRDefault="00916C5E" w:rsidP="00916C5E">
      <w:pPr>
        <w:pStyle w:val="Lijstalinea"/>
        <w:numPr>
          <w:ilvl w:val="0"/>
          <w:numId w:val="0"/>
        </w:numPr>
        <w:ind w:left="720"/>
        <w:rPr>
          <w:rFonts w:ascii="Verdana" w:hAnsi="Verdana"/>
          <w:b/>
          <w:sz w:val="28"/>
          <w:szCs w:val="28"/>
          <w:u w:val="single"/>
        </w:rPr>
      </w:pPr>
    </w:p>
    <w:p w:rsidR="001A58E5" w:rsidRPr="00811AD3" w:rsidRDefault="001A58E5" w:rsidP="00811AD3">
      <w:pPr>
        <w:pStyle w:val="Kop1"/>
      </w:pPr>
      <w:bookmarkStart w:id="7" w:name="_Toc50018581"/>
      <w:r w:rsidRPr="00811AD3">
        <w:t>Besteding van het vermogen</w:t>
      </w:r>
      <w:bookmarkEnd w:id="7"/>
      <w:r w:rsidRPr="00811AD3">
        <w:t xml:space="preserve"> </w:t>
      </w:r>
    </w:p>
    <w:p w:rsidR="001A58E5" w:rsidRPr="0059367B" w:rsidRDefault="001A58E5" w:rsidP="001A58E5">
      <w:pPr>
        <w:pStyle w:val="Normaalweb"/>
        <w:rPr>
          <w:rFonts w:ascii="Verdana" w:hAnsi="Verdana"/>
          <w:sz w:val="22"/>
          <w:szCs w:val="22"/>
        </w:rPr>
      </w:pPr>
      <w:r w:rsidRPr="0059367B">
        <w:rPr>
          <w:rFonts w:ascii="Verdana" w:hAnsi="Verdana"/>
          <w:sz w:val="22"/>
          <w:szCs w:val="22"/>
        </w:rPr>
        <w:t xml:space="preserve">Het vermogen wordt besteed conform de doelstelling van Stichting </w:t>
      </w:r>
      <w:proofErr w:type="spellStart"/>
      <w:r w:rsidR="00916C5E" w:rsidRPr="0059367B">
        <w:rPr>
          <w:rFonts w:ascii="Verdana" w:hAnsi="Verdana"/>
          <w:sz w:val="22"/>
          <w:szCs w:val="22"/>
        </w:rPr>
        <w:t>IEMfoundation</w:t>
      </w:r>
      <w:proofErr w:type="spellEnd"/>
      <w:r w:rsidRPr="0059367B">
        <w:rPr>
          <w:rFonts w:ascii="Verdana" w:hAnsi="Verdana"/>
          <w:sz w:val="22"/>
          <w:szCs w:val="22"/>
        </w:rPr>
        <w:t xml:space="preserve">. </w:t>
      </w:r>
    </w:p>
    <w:p w:rsidR="001A58E5" w:rsidRPr="0059367B" w:rsidRDefault="001A58E5" w:rsidP="001A58E5">
      <w:pPr>
        <w:pStyle w:val="Normaalweb"/>
        <w:numPr>
          <w:ilvl w:val="0"/>
          <w:numId w:val="8"/>
        </w:numPr>
        <w:rPr>
          <w:rFonts w:ascii="Verdana" w:hAnsi="Verdana"/>
          <w:sz w:val="22"/>
          <w:szCs w:val="22"/>
        </w:rPr>
      </w:pPr>
      <w:r w:rsidRPr="0059367B">
        <w:rPr>
          <w:rFonts w:ascii="Verdana" w:hAnsi="Verdana"/>
          <w:sz w:val="22"/>
          <w:szCs w:val="22"/>
        </w:rPr>
        <w:lastRenderedPageBreak/>
        <w:t xml:space="preserve">De inkomsten van de stichting worden in de eerste plaats gebruikt om de uitgaven te compenseren. </w:t>
      </w:r>
    </w:p>
    <w:p w:rsidR="001A58E5" w:rsidRPr="0059367B" w:rsidRDefault="001A58E5" w:rsidP="001A58E5">
      <w:pPr>
        <w:pStyle w:val="Normaalweb"/>
        <w:numPr>
          <w:ilvl w:val="0"/>
          <w:numId w:val="8"/>
        </w:numPr>
        <w:rPr>
          <w:rFonts w:ascii="Verdana" w:hAnsi="Verdana"/>
          <w:sz w:val="22"/>
          <w:szCs w:val="22"/>
        </w:rPr>
      </w:pPr>
      <w:r w:rsidRPr="0059367B">
        <w:rPr>
          <w:rFonts w:ascii="Verdana" w:hAnsi="Verdana"/>
          <w:sz w:val="22"/>
          <w:szCs w:val="22"/>
        </w:rPr>
        <w:t xml:space="preserve">De inkomsten van de stichting kunnen in de tweede plaats worden aangewend om andere stichtingen of initiatieven te steunen die een vergelijkbare doelstelling hebben als de eigen stichting. </w:t>
      </w:r>
    </w:p>
    <w:p w:rsidR="001A58E5" w:rsidRPr="0059367B" w:rsidRDefault="001A58E5" w:rsidP="001A58E5">
      <w:pPr>
        <w:pStyle w:val="Normaalweb"/>
        <w:numPr>
          <w:ilvl w:val="0"/>
          <w:numId w:val="8"/>
        </w:numPr>
        <w:rPr>
          <w:rFonts w:ascii="Verdana" w:hAnsi="Verdana"/>
          <w:sz w:val="22"/>
          <w:szCs w:val="22"/>
        </w:rPr>
      </w:pPr>
      <w:r w:rsidRPr="0059367B">
        <w:rPr>
          <w:rFonts w:ascii="Verdana" w:hAnsi="Verdana"/>
          <w:sz w:val="22"/>
          <w:szCs w:val="22"/>
        </w:rPr>
        <w:t xml:space="preserve">De stichting heeft niet de doelstelling om winst te maken. Wel wil zij een gezonde buffer aanhouden om tegenvallende inkomsten op te kunnen vangen. Daarnaast wordt dit gereserveerd om nieuwe activiteiten te ontwikkelen en op te zetten. </w:t>
      </w:r>
    </w:p>
    <w:p w:rsidR="008630B9" w:rsidRPr="0059367B" w:rsidRDefault="008630B9" w:rsidP="008630B9">
      <w:pPr>
        <w:rPr>
          <w:rFonts w:ascii="Verdana" w:hAnsi="Verdana"/>
          <w:sz w:val="22"/>
          <w:szCs w:val="22"/>
        </w:rPr>
      </w:pPr>
    </w:p>
    <w:p w:rsidR="005A1D06" w:rsidRPr="0059367B" w:rsidRDefault="005A1D06" w:rsidP="0059367B">
      <w:pPr>
        <w:pStyle w:val="Lijstalinea"/>
        <w:numPr>
          <w:ilvl w:val="0"/>
          <w:numId w:val="0"/>
        </w:numPr>
        <w:ind w:left="720"/>
        <w:rPr>
          <w:rFonts w:ascii="Verdana" w:hAnsi="Verdana"/>
          <w:b/>
          <w:sz w:val="28"/>
          <w:szCs w:val="28"/>
          <w:u w:val="single"/>
        </w:rPr>
      </w:pPr>
    </w:p>
    <w:p w:rsidR="005A1D06" w:rsidRPr="0059367B" w:rsidRDefault="00916C5E" w:rsidP="00811AD3">
      <w:pPr>
        <w:pStyle w:val="Kop1"/>
      </w:pPr>
      <w:bookmarkStart w:id="8" w:name="_Toc50018582"/>
      <w:r w:rsidRPr="0059367B">
        <w:t>Werkwijze</w:t>
      </w:r>
      <w:r w:rsidR="0059367B" w:rsidRPr="0059367B">
        <w:t xml:space="preserve"> en specifieke doelstellingen 2020 - 2025</w:t>
      </w:r>
      <w:bookmarkEnd w:id="8"/>
    </w:p>
    <w:p w:rsidR="007F2559" w:rsidRPr="0059367B" w:rsidRDefault="007F2559" w:rsidP="007F2559">
      <w:pPr>
        <w:spacing w:after="0" w:line="240" w:lineRule="auto"/>
        <w:ind w:left="708"/>
        <w:rPr>
          <w:rFonts w:ascii="Verdana" w:eastAsia="Times New Roman" w:hAnsi="Verdana" w:cs="Times New Roman"/>
          <w:iCs w:val="0"/>
          <w:sz w:val="22"/>
          <w:szCs w:val="22"/>
          <w:lang w:eastAsia="nl-NL"/>
        </w:rPr>
      </w:pPr>
    </w:p>
    <w:p w:rsidR="008630B9" w:rsidRPr="0059367B" w:rsidRDefault="008630B9" w:rsidP="007F2559">
      <w:pPr>
        <w:pStyle w:val="Lijstalinea"/>
        <w:numPr>
          <w:ilvl w:val="0"/>
          <w:numId w:val="4"/>
        </w:numPr>
        <w:spacing w:after="0" w:line="240" w:lineRule="auto"/>
        <w:rPr>
          <w:rFonts w:ascii="Verdana" w:eastAsia="Times New Roman" w:hAnsi="Verdana" w:cs="Times New Roman"/>
          <w:iCs w:val="0"/>
          <w:szCs w:val="22"/>
          <w:lang w:eastAsia="nl-NL"/>
        </w:rPr>
      </w:pPr>
      <w:r w:rsidRPr="0059367B">
        <w:rPr>
          <w:rFonts w:ascii="Verdana" w:eastAsia="Times New Roman" w:hAnsi="Verdana" w:cs="Times New Roman"/>
          <w:iCs w:val="0"/>
          <w:szCs w:val="22"/>
          <w:lang w:eastAsia="nl-NL"/>
        </w:rPr>
        <w:t xml:space="preserve">Er zal een netwerk opgebouwd worden aan deskundigen die op vrijwillige basis het werk van de scholen in Mozambique steunen. Deze deskundigen zullen op het gebied van onderwijs de scholen in Mozambique bij kunnen staan met raad en daad in de vorm van evaluaties, training etc. </w:t>
      </w:r>
    </w:p>
    <w:p w:rsidR="00916C5E" w:rsidRPr="0059367B" w:rsidRDefault="00916C5E" w:rsidP="00916C5E">
      <w:pPr>
        <w:pStyle w:val="Lijstalinea"/>
        <w:numPr>
          <w:ilvl w:val="0"/>
          <w:numId w:val="4"/>
        </w:numPr>
        <w:spacing w:after="0" w:line="240" w:lineRule="auto"/>
        <w:rPr>
          <w:rFonts w:ascii="Verdana" w:eastAsia="Times New Roman" w:hAnsi="Verdana" w:cs="Times New Roman"/>
          <w:iCs w:val="0"/>
          <w:szCs w:val="22"/>
          <w:lang w:eastAsia="nl-NL"/>
        </w:rPr>
      </w:pPr>
      <w:r w:rsidRPr="0059367B">
        <w:rPr>
          <w:rFonts w:ascii="Verdana" w:eastAsia="Times New Roman" w:hAnsi="Verdana" w:cs="Times New Roman"/>
          <w:iCs w:val="0"/>
          <w:szCs w:val="22"/>
          <w:lang w:eastAsia="nl-NL"/>
        </w:rPr>
        <w:t xml:space="preserve">Er wordt geïnvesteerd in goede schoolmaterialen </w:t>
      </w:r>
      <w:r w:rsidR="0059367B">
        <w:rPr>
          <w:rFonts w:ascii="Verdana" w:eastAsia="Times New Roman" w:hAnsi="Verdana" w:cs="Times New Roman"/>
          <w:iCs w:val="0"/>
          <w:szCs w:val="22"/>
          <w:lang w:eastAsia="nl-NL"/>
        </w:rPr>
        <w:t>waaronder</w:t>
      </w:r>
      <w:r w:rsidRPr="0059367B">
        <w:rPr>
          <w:rFonts w:ascii="Verdana" w:eastAsia="Times New Roman" w:hAnsi="Verdana" w:cs="Times New Roman"/>
          <w:iCs w:val="0"/>
          <w:szCs w:val="22"/>
          <w:lang w:eastAsia="nl-NL"/>
        </w:rPr>
        <w:t>; pennen,</w:t>
      </w:r>
      <w:r w:rsidR="0059367B">
        <w:rPr>
          <w:rFonts w:ascii="Verdana" w:eastAsia="Times New Roman" w:hAnsi="Verdana" w:cs="Times New Roman"/>
          <w:iCs w:val="0"/>
          <w:szCs w:val="22"/>
          <w:lang w:eastAsia="nl-NL"/>
        </w:rPr>
        <w:t xml:space="preserve"> potloden,</w:t>
      </w:r>
      <w:r w:rsidRPr="0059367B">
        <w:rPr>
          <w:rFonts w:ascii="Verdana" w:eastAsia="Times New Roman" w:hAnsi="Verdana" w:cs="Times New Roman"/>
          <w:iCs w:val="0"/>
          <w:szCs w:val="22"/>
          <w:lang w:eastAsia="nl-NL"/>
        </w:rPr>
        <w:t xml:space="preserve"> speelgoed, </w:t>
      </w:r>
      <w:r w:rsidR="007F2559" w:rsidRPr="0059367B">
        <w:rPr>
          <w:rFonts w:ascii="Verdana" w:eastAsia="Times New Roman" w:hAnsi="Verdana" w:cs="Times New Roman"/>
          <w:iCs w:val="0"/>
          <w:szCs w:val="22"/>
          <w:lang w:eastAsia="nl-NL"/>
        </w:rPr>
        <w:t>school bus, etc</w:t>
      </w:r>
      <w:r w:rsidR="003C6DBB" w:rsidRPr="0059367B">
        <w:rPr>
          <w:rFonts w:ascii="Verdana" w:eastAsia="Times New Roman" w:hAnsi="Verdana" w:cs="Times New Roman"/>
          <w:iCs w:val="0"/>
          <w:szCs w:val="22"/>
          <w:lang w:eastAsia="nl-NL"/>
        </w:rPr>
        <w:t>.</w:t>
      </w:r>
    </w:p>
    <w:p w:rsidR="003C6DBB" w:rsidRPr="0059367B" w:rsidRDefault="003C6DBB" w:rsidP="00916C5E">
      <w:pPr>
        <w:pStyle w:val="Lijstalinea"/>
        <w:numPr>
          <w:ilvl w:val="0"/>
          <w:numId w:val="4"/>
        </w:numPr>
        <w:spacing w:after="0" w:line="240" w:lineRule="auto"/>
        <w:rPr>
          <w:rFonts w:ascii="Verdana" w:eastAsia="Times New Roman" w:hAnsi="Verdana" w:cs="Times New Roman"/>
          <w:iCs w:val="0"/>
          <w:szCs w:val="22"/>
          <w:lang w:eastAsia="nl-NL"/>
        </w:rPr>
      </w:pPr>
      <w:r w:rsidRPr="0059367B">
        <w:rPr>
          <w:rFonts w:ascii="Verdana" w:eastAsia="Times New Roman" w:hAnsi="Verdana" w:cs="Times New Roman"/>
          <w:iCs w:val="0"/>
          <w:szCs w:val="22"/>
          <w:lang w:eastAsia="nl-NL"/>
        </w:rPr>
        <w:t xml:space="preserve">Er is land aangekocht door Stella Maris International School in </w:t>
      </w:r>
      <w:proofErr w:type="spellStart"/>
      <w:r w:rsidRPr="0059367B">
        <w:rPr>
          <w:rFonts w:ascii="Verdana" w:eastAsia="Times New Roman" w:hAnsi="Verdana" w:cs="Times New Roman"/>
          <w:iCs w:val="0"/>
          <w:szCs w:val="22"/>
          <w:lang w:eastAsia="nl-NL"/>
        </w:rPr>
        <w:t>Nampula</w:t>
      </w:r>
      <w:proofErr w:type="spellEnd"/>
      <w:r w:rsidRPr="0059367B">
        <w:rPr>
          <w:rFonts w:ascii="Verdana" w:eastAsia="Times New Roman" w:hAnsi="Verdana" w:cs="Times New Roman"/>
          <w:iCs w:val="0"/>
          <w:szCs w:val="22"/>
          <w:lang w:eastAsia="nl-NL"/>
        </w:rPr>
        <w:t xml:space="preserve">, </w:t>
      </w:r>
      <w:proofErr w:type="spellStart"/>
      <w:r w:rsidRPr="0059367B">
        <w:rPr>
          <w:rFonts w:ascii="Verdana" w:eastAsia="Times New Roman" w:hAnsi="Verdana" w:cs="Times New Roman"/>
          <w:iCs w:val="0"/>
          <w:szCs w:val="22"/>
          <w:lang w:eastAsia="nl-NL"/>
        </w:rPr>
        <w:t>Nacala</w:t>
      </w:r>
      <w:proofErr w:type="spellEnd"/>
      <w:r w:rsidRPr="0059367B">
        <w:rPr>
          <w:rFonts w:ascii="Verdana" w:eastAsia="Times New Roman" w:hAnsi="Verdana" w:cs="Times New Roman"/>
          <w:iCs w:val="0"/>
          <w:szCs w:val="22"/>
          <w:lang w:eastAsia="nl-NL"/>
        </w:rPr>
        <w:t xml:space="preserve"> en </w:t>
      </w:r>
      <w:proofErr w:type="spellStart"/>
      <w:r w:rsidRPr="0059367B">
        <w:rPr>
          <w:rFonts w:ascii="Verdana" w:eastAsia="Times New Roman" w:hAnsi="Verdana" w:cs="Times New Roman"/>
          <w:iCs w:val="0"/>
          <w:szCs w:val="22"/>
          <w:lang w:eastAsia="nl-NL"/>
        </w:rPr>
        <w:t>Beira</w:t>
      </w:r>
      <w:proofErr w:type="spellEnd"/>
      <w:r w:rsidRPr="0059367B">
        <w:rPr>
          <w:rFonts w:ascii="Verdana" w:eastAsia="Times New Roman" w:hAnsi="Verdana" w:cs="Times New Roman"/>
          <w:iCs w:val="0"/>
          <w:szCs w:val="22"/>
          <w:lang w:eastAsia="nl-NL"/>
        </w:rPr>
        <w:t xml:space="preserve">. Er wordt gewerkt aan fase 1 van de bouwplannen, de omheining. </w:t>
      </w:r>
    </w:p>
    <w:p w:rsidR="008630B9" w:rsidRPr="0059367B" w:rsidRDefault="008630B9" w:rsidP="00A766A5">
      <w:pPr>
        <w:tabs>
          <w:tab w:val="left" w:pos="2867"/>
        </w:tabs>
        <w:rPr>
          <w:rFonts w:ascii="Verdana" w:hAnsi="Verdana"/>
          <w:sz w:val="22"/>
          <w:szCs w:val="22"/>
        </w:rPr>
      </w:pPr>
    </w:p>
    <w:sectPr w:rsidR="008630B9" w:rsidRPr="005936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55C2"/>
    <w:multiLevelType w:val="hybridMultilevel"/>
    <w:tmpl w:val="36DCE9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F34219"/>
    <w:multiLevelType w:val="multilevel"/>
    <w:tmpl w:val="D4A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258F2"/>
    <w:multiLevelType w:val="multilevel"/>
    <w:tmpl w:val="FABCB1DA"/>
    <w:lvl w:ilvl="0">
      <w:start w:val="3"/>
      <w:numFmt w:val="decimal"/>
      <w:lvlText w:val="%1"/>
      <w:lvlJc w:val="left"/>
      <w:pPr>
        <w:ind w:left="500" w:hanging="5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6120" w:hanging="1800"/>
      </w:pPr>
      <w:rPr>
        <w:rFonts w:hint="default"/>
      </w:rPr>
    </w:lvl>
    <w:lvl w:ilvl="5">
      <w:start w:val="1"/>
      <w:numFmt w:val="decimal"/>
      <w:lvlText w:val="%1.%2.%3.%4.%5.%6"/>
      <w:lvlJc w:val="left"/>
      <w:pPr>
        <w:ind w:left="7560" w:hanging="2160"/>
      </w:pPr>
      <w:rPr>
        <w:rFonts w:hint="default"/>
      </w:rPr>
    </w:lvl>
    <w:lvl w:ilvl="6">
      <w:start w:val="1"/>
      <w:numFmt w:val="decimal"/>
      <w:lvlText w:val="%1.%2.%3.%4.%5.%6.%7"/>
      <w:lvlJc w:val="left"/>
      <w:pPr>
        <w:ind w:left="9000" w:hanging="2520"/>
      </w:pPr>
      <w:rPr>
        <w:rFonts w:hint="default"/>
      </w:rPr>
    </w:lvl>
    <w:lvl w:ilvl="7">
      <w:start w:val="1"/>
      <w:numFmt w:val="decimal"/>
      <w:lvlText w:val="%1.%2.%3.%4.%5.%6.%7.%8"/>
      <w:lvlJc w:val="left"/>
      <w:pPr>
        <w:ind w:left="10440" w:hanging="2880"/>
      </w:pPr>
      <w:rPr>
        <w:rFonts w:hint="default"/>
      </w:rPr>
    </w:lvl>
    <w:lvl w:ilvl="8">
      <w:start w:val="1"/>
      <w:numFmt w:val="decimal"/>
      <w:lvlText w:val="%1.%2.%3.%4.%5.%6.%7.%8.%9"/>
      <w:lvlJc w:val="left"/>
      <w:pPr>
        <w:ind w:left="11880" w:hanging="3240"/>
      </w:pPr>
      <w:rPr>
        <w:rFonts w:hint="default"/>
      </w:rPr>
    </w:lvl>
  </w:abstractNum>
  <w:abstractNum w:abstractNumId="3" w15:restartNumberingAfterBreak="0">
    <w:nsid w:val="105D729E"/>
    <w:multiLevelType w:val="multilevel"/>
    <w:tmpl w:val="D228F530"/>
    <w:lvl w:ilvl="0">
      <w:start w:val="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 w15:restartNumberingAfterBreak="0">
    <w:nsid w:val="1BBD6566"/>
    <w:multiLevelType w:val="multilevel"/>
    <w:tmpl w:val="ADCA9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B70900"/>
    <w:multiLevelType w:val="multilevel"/>
    <w:tmpl w:val="0DC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FF3871"/>
    <w:multiLevelType w:val="multilevel"/>
    <w:tmpl w:val="F876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5249D"/>
    <w:multiLevelType w:val="multilevel"/>
    <w:tmpl w:val="B2BAF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F23959"/>
    <w:multiLevelType w:val="multilevel"/>
    <w:tmpl w:val="BBCA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60241B"/>
    <w:multiLevelType w:val="hybridMultilevel"/>
    <w:tmpl w:val="50AA188E"/>
    <w:lvl w:ilvl="0" w:tplc="8D7EC7B8">
      <w:start w:val="1"/>
      <w:numFmt w:val="bullet"/>
      <w:lvlText w:val="-"/>
      <w:lvlJc w:val="left"/>
      <w:pPr>
        <w:ind w:left="720" w:hanging="360"/>
      </w:pPr>
      <w:rPr>
        <w:rFonts w:ascii="Verdana" w:eastAsiaTheme="minorEastAsia" w:hAnsi="Verdana" w:cs="Time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D2C10C8"/>
    <w:multiLevelType w:val="multilevel"/>
    <w:tmpl w:val="A1665D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 w15:restartNumberingAfterBreak="0">
    <w:nsid w:val="435C6833"/>
    <w:multiLevelType w:val="multilevel"/>
    <w:tmpl w:val="8D8EE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6A3673"/>
    <w:multiLevelType w:val="hybridMultilevel"/>
    <w:tmpl w:val="8E06F6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FA96378"/>
    <w:multiLevelType w:val="multilevel"/>
    <w:tmpl w:val="7696BFB2"/>
    <w:lvl w:ilvl="0">
      <w:start w:val="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4" w15:restartNumberingAfterBreak="0">
    <w:nsid w:val="79911088"/>
    <w:multiLevelType w:val="hybridMultilevel"/>
    <w:tmpl w:val="B89254AA"/>
    <w:lvl w:ilvl="0" w:tplc="5ED0EE42">
      <w:start w:val="1"/>
      <w:numFmt w:val="bullet"/>
      <w:pStyle w:val="Lijstaline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9"/>
  </w:num>
  <w:num w:numId="5">
    <w:abstractNumId w:val="6"/>
  </w:num>
  <w:num w:numId="6">
    <w:abstractNumId w:val="4"/>
  </w:num>
  <w:num w:numId="7">
    <w:abstractNumId w:val="5"/>
  </w:num>
  <w:num w:numId="8">
    <w:abstractNumId w:val="11"/>
  </w:num>
  <w:num w:numId="9">
    <w:abstractNumId w:val="10"/>
  </w:num>
  <w:num w:numId="10">
    <w:abstractNumId w:val="14"/>
  </w:num>
  <w:num w:numId="11">
    <w:abstractNumId w:val="8"/>
  </w:num>
  <w:num w:numId="12">
    <w:abstractNumId w:val="14"/>
  </w:num>
  <w:num w:numId="13">
    <w:abstractNumId w:val="7"/>
  </w:num>
  <w:num w:numId="14">
    <w:abstractNumId w:val="14"/>
  </w:num>
  <w:num w:numId="15">
    <w:abstractNumId w:val="14"/>
  </w:num>
  <w:num w:numId="16">
    <w:abstractNumId w:val="14"/>
  </w:num>
  <w:num w:numId="17">
    <w:abstractNumId w:val="14"/>
  </w:num>
  <w:num w:numId="18">
    <w:abstractNumId w:val="12"/>
  </w:num>
  <w:num w:numId="19">
    <w:abstractNumId w:val="2"/>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A5"/>
    <w:rsid w:val="001A58E5"/>
    <w:rsid w:val="002B2D3D"/>
    <w:rsid w:val="0037204A"/>
    <w:rsid w:val="003C6DBB"/>
    <w:rsid w:val="00437821"/>
    <w:rsid w:val="0059367B"/>
    <w:rsid w:val="005A1D06"/>
    <w:rsid w:val="00762E79"/>
    <w:rsid w:val="007F2559"/>
    <w:rsid w:val="00801BCF"/>
    <w:rsid w:val="00811AD3"/>
    <w:rsid w:val="00840E98"/>
    <w:rsid w:val="008630B9"/>
    <w:rsid w:val="008F365E"/>
    <w:rsid w:val="00916C5E"/>
    <w:rsid w:val="009C71B7"/>
    <w:rsid w:val="009D50A5"/>
    <w:rsid w:val="00A766A5"/>
    <w:rsid w:val="00B569CD"/>
    <w:rsid w:val="00BE1740"/>
    <w:rsid w:val="00DB23FA"/>
    <w:rsid w:val="00E51677"/>
    <w:rsid w:val="00E91C24"/>
    <w:rsid w:val="00F61417"/>
    <w:rsid w:val="00FA36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8B3A"/>
  <w15:docId w15:val="{1EB66953-02CF-4DF1-A850-A146CA32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766A5"/>
    <w:rPr>
      <w:iCs/>
      <w:sz w:val="21"/>
      <w:szCs w:val="21"/>
    </w:rPr>
  </w:style>
  <w:style w:type="paragraph" w:styleId="Kop1">
    <w:name w:val="heading 1"/>
    <w:basedOn w:val="Standaard"/>
    <w:next w:val="Standaard"/>
    <w:link w:val="Kop1Char"/>
    <w:uiPriority w:val="9"/>
    <w:qFormat/>
    <w:rsid w:val="00A766A5"/>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Kop2">
    <w:name w:val="heading 2"/>
    <w:basedOn w:val="Standaard"/>
    <w:next w:val="Standaard"/>
    <w:link w:val="Kop2Char"/>
    <w:uiPriority w:val="9"/>
    <w:semiHidden/>
    <w:unhideWhenUsed/>
    <w:qFormat/>
    <w:rsid w:val="00A766A5"/>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Kop3">
    <w:name w:val="heading 3"/>
    <w:basedOn w:val="Standaard"/>
    <w:next w:val="Standaard"/>
    <w:link w:val="Kop3Char"/>
    <w:uiPriority w:val="9"/>
    <w:semiHidden/>
    <w:unhideWhenUsed/>
    <w:qFormat/>
    <w:rsid w:val="00A766A5"/>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Kop4">
    <w:name w:val="heading 4"/>
    <w:basedOn w:val="Standaard"/>
    <w:next w:val="Standaard"/>
    <w:link w:val="Kop4Char"/>
    <w:uiPriority w:val="9"/>
    <w:semiHidden/>
    <w:unhideWhenUsed/>
    <w:qFormat/>
    <w:rsid w:val="00A766A5"/>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Kop5">
    <w:name w:val="heading 5"/>
    <w:basedOn w:val="Standaard"/>
    <w:next w:val="Standaard"/>
    <w:link w:val="Kop5Char"/>
    <w:uiPriority w:val="9"/>
    <w:semiHidden/>
    <w:unhideWhenUsed/>
    <w:qFormat/>
    <w:rsid w:val="00A766A5"/>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Kop6">
    <w:name w:val="heading 6"/>
    <w:basedOn w:val="Standaard"/>
    <w:next w:val="Standaard"/>
    <w:link w:val="Kop6Char"/>
    <w:uiPriority w:val="9"/>
    <w:semiHidden/>
    <w:unhideWhenUsed/>
    <w:qFormat/>
    <w:rsid w:val="00A766A5"/>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Kop7">
    <w:name w:val="heading 7"/>
    <w:basedOn w:val="Standaard"/>
    <w:next w:val="Standaard"/>
    <w:link w:val="Kop7Char"/>
    <w:uiPriority w:val="9"/>
    <w:semiHidden/>
    <w:unhideWhenUsed/>
    <w:qFormat/>
    <w:rsid w:val="00A766A5"/>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Kop8">
    <w:name w:val="heading 8"/>
    <w:basedOn w:val="Standaard"/>
    <w:next w:val="Standaard"/>
    <w:link w:val="Kop8Char"/>
    <w:uiPriority w:val="9"/>
    <w:semiHidden/>
    <w:unhideWhenUsed/>
    <w:qFormat/>
    <w:rsid w:val="00A766A5"/>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Kop9">
    <w:name w:val="heading 9"/>
    <w:basedOn w:val="Standaard"/>
    <w:next w:val="Standaard"/>
    <w:link w:val="Kop9Char"/>
    <w:uiPriority w:val="9"/>
    <w:semiHidden/>
    <w:unhideWhenUsed/>
    <w:qFormat/>
    <w:rsid w:val="00A766A5"/>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66A5"/>
    <w:rPr>
      <w:rFonts w:asciiTheme="majorHAnsi" w:hAnsiTheme="majorHAnsi"/>
      <w:iCs/>
      <w:color w:val="FFFFFF"/>
      <w:sz w:val="28"/>
      <w:szCs w:val="38"/>
      <w:shd w:val="clear" w:color="auto" w:fill="4472C4" w:themeFill="accent1"/>
    </w:rPr>
  </w:style>
  <w:style w:type="character" w:customStyle="1" w:styleId="Kop2Char">
    <w:name w:val="Kop 2 Char"/>
    <w:basedOn w:val="Standaardalinea-lettertype"/>
    <w:link w:val="Kop2"/>
    <w:uiPriority w:val="9"/>
    <w:semiHidden/>
    <w:rsid w:val="00A766A5"/>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Kop3Char">
    <w:name w:val="Kop 3 Char"/>
    <w:basedOn w:val="Standaardalinea-lettertype"/>
    <w:link w:val="Kop3"/>
    <w:uiPriority w:val="9"/>
    <w:semiHidden/>
    <w:rsid w:val="00A766A5"/>
    <w:rPr>
      <w:rFonts w:asciiTheme="majorHAnsi" w:eastAsiaTheme="majorEastAsia" w:hAnsiTheme="majorHAnsi" w:cstheme="majorBidi"/>
      <w:b/>
      <w:bCs/>
      <w:iCs/>
      <w:smallCaps/>
      <w:color w:val="C45911" w:themeColor="accent2" w:themeShade="BF"/>
      <w:spacing w:val="24"/>
      <w:sz w:val="28"/>
    </w:rPr>
  </w:style>
  <w:style w:type="character" w:customStyle="1" w:styleId="Kop4Char">
    <w:name w:val="Kop 4 Char"/>
    <w:basedOn w:val="Standaardalinea-lettertype"/>
    <w:link w:val="Kop4"/>
    <w:uiPriority w:val="9"/>
    <w:semiHidden/>
    <w:rsid w:val="00A766A5"/>
    <w:rPr>
      <w:rFonts w:asciiTheme="majorHAnsi" w:eastAsiaTheme="majorEastAsia" w:hAnsiTheme="majorHAnsi" w:cstheme="majorBidi"/>
      <w:b/>
      <w:bCs/>
      <w:iCs/>
      <w:color w:val="2F5496" w:themeColor="accent1" w:themeShade="BF"/>
      <w:sz w:val="24"/>
    </w:rPr>
  </w:style>
  <w:style w:type="character" w:customStyle="1" w:styleId="Kop5Char">
    <w:name w:val="Kop 5 Char"/>
    <w:basedOn w:val="Standaardalinea-lettertype"/>
    <w:link w:val="Kop5"/>
    <w:uiPriority w:val="9"/>
    <w:semiHidden/>
    <w:rsid w:val="00A766A5"/>
    <w:rPr>
      <w:rFonts w:asciiTheme="majorHAnsi" w:eastAsiaTheme="majorEastAsia" w:hAnsiTheme="majorHAnsi" w:cstheme="majorBidi"/>
      <w:bCs/>
      <w:iCs/>
      <w:caps/>
      <w:color w:val="C45911" w:themeColor="accent2" w:themeShade="BF"/>
    </w:rPr>
  </w:style>
  <w:style w:type="character" w:customStyle="1" w:styleId="Kop6Char">
    <w:name w:val="Kop 6 Char"/>
    <w:basedOn w:val="Standaardalinea-lettertype"/>
    <w:link w:val="Kop6"/>
    <w:uiPriority w:val="9"/>
    <w:semiHidden/>
    <w:rsid w:val="00A766A5"/>
    <w:rPr>
      <w:rFonts w:asciiTheme="majorHAnsi" w:eastAsiaTheme="majorEastAsia" w:hAnsiTheme="majorHAnsi" w:cstheme="majorBidi"/>
      <w:iCs/>
      <w:color w:val="2F5496" w:themeColor="accent1" w:themeShade="BF"/>
    </w:rPr>
  </w:style>
  <w:style w:type="character" w:customStyle="1" w:styleId="Kop7Char">
    <w:name w:val="Kop 7 Char"/>
    <w:basedOn w:val="Standaardalinea-lettertype"/>
    <w:link w:val="Kop7"/>
    <w:uiPriority w:val="9"/>
    <w:semiHidden/>
    <w:rsid w:val="00A766A5"/>
    <w:rPr>
      <w:rFonts w:asciiTheme="majorHAnsi" w:eastAsiaTheme="majorEastAsia" w:hAnsiTheme="majorHAnsi" w:cstheme="majorBidi"/>
      <w:iCs/>
      <w:color w:val="C45911" w:themeColor="accent2" w:themeShade="BF"/>
    </w:rPr>
  </w:style>
  <w:style w:type="character" w:customStyle="1" w:styleId="Kop8Char">
    <w:name w:val="Kop 8 Char"/>
    <w:basedOn w:val="Standaardalinea-lettertype"/>
    <w:link w:val="Kop8"/>
    <w:uiPriority w:val="9"/>
    <w:semiHidden/>
    <w:rsid w:val="00A766A5"/>
    <w:rPr>
      <w:rFonts w:asciiTheme="majorHAnsi" w:eastAsiaTheme="majorEastAsia" w:hAnsiTheme="majorHAnsi" w:cstheme="majorBidi"/>
      <w:iCs/>
      <w:color w:val="4472C4" w:themeColor="accent1"/>
    </w:rPr>
  </w:style>
  <w:style w:type="character" w:customStyle="1" w:styleId="Kop9Char">
    <w:name w:val="Kop 9 Char"/>
    <w:basedOn w:val="Standaardalinea-lettertype"/>
    <w:link w:val="Kop9"/>
    <w:uiPriority w:val="9"/>
    <w:semiHidden/>
    <w:rsid w:val="00A766A5"/>
    <w:rPr>
      <w:rFonts w:asciiTheme="majorHAnsi" w:eastAsiaTheme="majorEastAsia" w:hAnsiTheme="majorHAnsi" w:cstheme="majorBidi"/>
      <w:iCs/>
      <w:smallCaps/>
      <w:color w:val="ED7D31" w:themeColor="accent2"/>
      <w:sz w:val="20"/>
      <w:szCs w:val="21"/>
    </w:rPr>
  </w:style>
  <w:style w:type="paragraph" w:styleId="Bijschrift">
    <w:name w:val="caption"/>
    <w:basedOn w:val="Standaard"/>
    <w:next w:val="Standaard"/>
    <w:uiPriority w:val="35"/>
    <w:semiHidden/>
    <w:unhideWhenUsed/>
    <w:qFormat/>
    <w:rsid w:val="00A766A5"/>
    <w:rPr>
      <w:b/>
      <w:bCs/>
      <w:color w:val="C45911" w:themeColor="accent2" w:themeShade="BF"/>
      <w:sz w:val="18"/>
      <w:szCs w:val="18"/>
    </w:rPr>
  </w:style>
  <w:style w:type="paragraph" w:styleId="Titel">
    <w:name w:val="Title"/>
    <w:basedOn w:val="Standaard"/>
    <w:next w:val="Standaard"/>
    <w:link w:val="TitelChar"/>
    <w:uiPriority w:val="10"/>
    <w:qFormat/>
    <w:rsid w:val="00A766A5"/>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elChar">
    <w:name w:val="Titel Char"/>
    <w:basedOn w:val="Standaardalinea-lettertype"/>
    <w:link w:val="Titel"/>
    <w:uiPriority w:val="10"/>
    <w:rsid w:val="00A766A5"/>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Ondertitel">
    <w:name w:val="Subtitle"/>
    <w:basedOn w:val="Standaard"/>
    <w:next w:val="Standaard"/>
    <w:link w:val="OndertitelChar"/>
    <w:uiPriority w:val="11"/>
    <w:qFormat/>
    <w:rsid w:val="00A766A5"/>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OndertitelChar">
    <w:name w:val="Ondertitel Char"/>
    <w:basedOn w:val="Standaardalinea-lettertype"/>
    <w:link w:val="Ondertitel"/>
    <w:uiPriority w:val="11"/>
    <w:rsid w:val="00A766A5"/>
    <w:rPr>
      <w:rFonts w:asciiTheme="majorHAnsi" w:eastAsiaTheme="majorEastAsia" w:hAnsiTheme="majorHAnsi" w:cstheme="majorBidi"/>
      <w:iCs/>
      <w:color w:val="44546A" w:themeColor="text2"/>
      <w:spacing w:val="20"/>
      <w:sz w:val="24"/>
      <w:szCs w:val="24"/>
    </w:rPr>
  </w:style>
  <w:style w:type="character" w:styleId="Zwaar">
    <w:name w:val="Strong"/>
    <w:uiPriority w:val="22"/>
    <w:qFormat/>
    <w:rsid w:val="00A766A5"/>
    <w:rPr>
      <w:b/>
      <w:bCs/>
      <w:spacing w:val="0"/>
    </w:rPr>
  </w:style>
  <w:style w:type="character" w:styleId="Nadruk">
    <w:name w:val="Emphasis"/>
    <w:uiPriority w:val="20"/>
    <w:qFormat/>
    <w:rsid w:val="00A766A5"/>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Geenafstand">
    <w:name w:val="No Spacing"/>
    <w:basedOn w:val="Standaard"/>
    <w:uiPriority w:val="1"/>
    <w:qFormat/>
    <w:rsid w:val="00A766A5"/>
    <w:pPr>
      <w:spacing w:after="0" w:line="240" w:lineRule="auto"/>
    </w:pPr>
  </w:style>
  <w:style w:type="paragraph" w:styleId="Lijstalinea">
    <w:name w:val="List Paragraph"/>
    <w:basedOn w:val="Standaard"/>
    <w:uiPriority w:val="34"/>
    <w:qFormat/>
    <w:rsid w:val="00A766A5"/>
    <w:pPr>
      <w:numPr>
        <w:numId w:val="1"/>
      </w:numPr>
      <w:contextualSpacing/>
    </w:pPr>
    <w:rPr>
      <w:sz w:val="22"/>
    </w:rPr>
  </w:style>
  <w:style w:type="paragraph" w:styleId="Citaat">
    <w:name w:val="Quote"/>
    <w:basedOn w:val="Standaard"/>
    <w:next w:val="Standaard"/>
    <w:link w:val="CitaatChar"/>
    <w:uiPriority w:val="29"/>
    <w:qFormat/>
    <w:rsid w:val="00A766A5"/>
    <w:rPr>
      <w:b/>
      <w:i/>
      <w:color w:val="ED7D31" w:themeColor="accent2"/>
      <w:sz w:val="24"/>
    </w:rPr>
  </w:style>
  <w:style w:type="character" w:customStyle="1" w:styleId="CitaatChar">
    <w:name w:val="Citaat Char"/>
    <w:basedOn w:val="Standaardalinea-lettertype"/>
    <w:link w:val="Citaat"/>
    <w:uiPriority w:val="29"/>
    <w:rsid w:val="00A766A5"/>
    <w:rPr>
      <w:b/>
      <w:i/>
      <w:iCs/>
      <w:color w:val="ED7D31" w:themeColor="accent2"/>
      <w:sz w:val="24"/>
      <w:szCs w:val="21"/>
    </w:rPr>
  </w:style>
  <w:style w:type="paragraph" w:styleId="Duidelijkcitaat">
    <w:name w:val="Intense Quote"/>
    <w:basedOn w:val="Standaard"/>
    <w:next w:val="Standaard"/>
    <w:link w:val="DuidelijkcitaatChar"/>
    <w:uiPriority w:val="30"/>
    <w:qFormat/>
    <w:rsid w:val="00A766A5"/>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DuidelijkcitaatChar">
    <w:name w:val="Duidelijk citaat Char"/>
    <w:basedOn w:val="Standaardalinea-lettertype"/>
    <w:link w:val="Duidelijkcitaat"/>
    <w:uiPriority w:val="30"/>
    <w:rsid w:val="00A766A5"/>
    <w:rPr>
      <w:rFonts w:asciiTheme="majorHAnsi" w:eastAsiaTheme="majorEastAsia" w:hAnsiTheme="majorHAnsi" w:cstheme="majorBidi"/>
      <w:b/>
      <w:bCs/>
      <w:i/>
      <w:iCs/>
      <w:color w:val="ED7D31" w:themeColor="accent2"/>
      <w:sz w:val="20"/>
      <w:szCs w:val="20"/>
    </w:rPr>
  </w:style>
  <w:style w:type="character" w:styleId="Subtielebenadrukking">
    <w:name w:val="Subtle Emphasis"/>
    <w:uiPriority w:val="19"/>
    <w:qFormat/>
    <w:rsid w:val="00A766A5"/>
    <w:rPr>
      <w:rFonts w:asciiTheme="majorHAnsi" w:eastAsiaTheme="majorEastAsia" w:hAnsiTheme="majorHAnsi" w:cstheme="majorBidi"/>
      <w:b/>
      <w:i/>
      <w:color w:val="4472C4" w:themeColor="accent1"/>
    </w:rPr>
  </w:style>
  <w:style w:type="character" w:styleId="Intensievebenadrukking">
    <w:name w:val="Intense Emphasis"/>
    <w:uiPriority w:val="21"/>
    <w:qFormat/>
    <w:rsid w:val="00A766A5"/>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ieleverwijzing">
    <w:name w:val="Subtle Reference"/>
    <w:uiPriority w:val="31"/>
    <w:qFormat/>
    <w:rsid w:val="00A766A5"/>
    <w:rPr>
      <w:i/>
      <w:iCs/>
      <w:smallCaps/>
      <w:color w:val="ED7D31" w:themeColor="accent2"/>
      <w:u w:color="ED7D31" w:themeColor="accent2"/>
    </w:rPr>
  </w:style>
  <w:style w:type="character" w:styleId="Intensieveverwijzing">
    <w:name w:val="Intense Reference"/>
    <w:uiPriority w:val="32"/>
    <w:qFormat/>
    <w:rsid w:val="00A766A5"/>
    <w:rPr>
      <w:b/>
      <w:bCs/>
      <w:i/>
      <w:iCs/>
      <w:smallCaps/>
      <w:color w:val="ED7D31" w:themeColor="accent2"/>
      <w:u w:color="ED7D31" w:themeColor="accent2"/>
    </w:rPr>
  </w:style>
  <w:style w:type="character" w:styleId="Titelvanboek">
    <w:name w:val="Book Title"/>
    <w:uiPriority w:val="33"/>
    <w:qFormat/>
    <w:rsid w:val="00A766A5"/>
    <w:rPr>
      <w:rFonts w:asciiTheme="majorHAnsi" w:eastAsiaTheme="majorEastAsia" w:hAnsiTheme="majorHAnsi" w:cstheme="majorBidi"/>
      <w:b/>
      <w:bCs/>
      <w:smallCaps/>
      <w:color w:val="ED7D31" w:themeColor="accent2"/>
      <w:u w:val="single"/>
    </w:rPr>
  </w:style>
  <w:style w:type="paragraph" w:styleId="Kopvaninhoudsopgave">
    <w:name w:val="TOC Heading"/>
    <w:basedOn w:val="Kop1"/>
    <w:next w:val="Standaard"/>
    <w:uiPriority w:val="39"/>
    <w:unhideWhenUsed/>
    <w:qFormat/>
    <w:rsid w:val="00A766A5"/>
    <w:pPr>
      <w:outlineLvl w:val="9"/>
    </w:pPr>
  </w:style>
  <w:style w:type="paragraph" w:styleId="Normaalweb">
    <w:name w:val="Normal (Web)"/>
    <w:basedOn w:val="Standaard"/>
    <w:uiPriority w:val="99"/>
    <w:unhideWhenUsed/>
    <w:rsid w:val="008630B9"/>
    <w:pPr>
      <w:spacing w:before="100" w:beforeAutospacing="1" w:after="100" w:afterAutospacing="1" w:line="240" w:lineRule="auto"/>
    </w:pPr>
    <w:rPr>
      <w:rFonts w:ascii="Times New Roman" w:eastAsia="Times New Roman" w:hAnsi="Times New Roman" w:cs="Times New Roman"/>
      <w:iCs w:val="0"/>
      <w:sz w:val="24"/>
      <w:szCs w:val="24"/>
      <w:lang w:eastAsia="nl-NL"/>
    </w:rPr>
  </w:style>
  <w:style w:type="paragraph" w:styleId="Ballontekst">
    <w:name w:val="Balloon Text"/>
    <w:basedOn w:val="Standaard"/>
    <w:link w:val="BallontekstChar"/>
    <w:uiPriority w:val="99"/>
    <w:semiHidden/>
    <w:unhideWhenUsed/>
    <w:rsid w:val="008630B9"/>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8630B9"/>
    <w:rPr>
      <w:rFonts w:ascii="Times New Roman" w:hAnsi="Times New Roman" w:cs="Times New Roman"/>
      <w:iCs/>
      <w:sz w:val="18"/>
      <w:szCs w:val="18"/>
    </w:rPr>
  </w:style>
  <w:style w:type="character" w:styleId="Hyperlink">
    <w:name w:val="Hyperlink"/>
    <w:basedOn w:val="Standaardalinea-lettertype"/>
    <w:uiPriority w:val="99"/>
    <w:unhideWhenUsed/>
    <w:rsid w:val="008630B9"/>
    <w:rPr>
      <w:color w:val="0563C1" w:themeColor="hyperlink"/>
      <w:u w:val="single"/>
    </w:rPr>
  </w:style>
  <w:style w:type="character" w:customStyle="1" w:styleId="Onopgelostemelding1">
    <w:name w:val="Onopgeloste melding1"/>
    <w:basedOn w:val="Standaardalinea-lettertype"/>
    <w:uiPriority w:val="99"/>
    <w:semiHidden/>
    <w:unhideWhenUsed/>
    <w:rsid w:val="008630B9"/>
    <w:rPr>
      <w:color w:val="605E5C"/>
      <w:shd w:val="clear" w:color="auto" w:fill="E1DFDD"/>
    </w:rPr>
  </w:style>
  <w:style w:type="paragraph" w:styleId="Inhopg1">
    <w:name w:val="toc 1"/>
    <w:basedOn w:val="Standaard"/>
    <w:next w:val="Standaard"/>
    <w:autoRedefine/>
    <w:uiPriority w:val="39"/>
    <w:unhideWhenUsed/>
    <w:rsid w:val="00DB23FA"/>
    <w:pPr>
      <w:spacing w:before="240" w:after="120"/>
    </w:pPr>
    <w:rPr>
      <w:b/>
      <w:bCs/>
      <w:iCs w:val="0"/>
      <w:sz w:val="20"/>
      <w:szCs w:val="20"/>
    </w:rPr>
  </w:style>
  <w:style w:type="paragraph" w:styleId="Inhopg2">
    <w:name w:val="toc 2"/>
    <w:basedOn w:val="Standaard"/>
    <w:next w:val="Standaard"/>
    <w:autoRedefine/>
    <w:uiPriority w:val="39"/>
    <w:semiHidden/>
    <w:unhideWhenUsed/>
    <w:rsid w:val="00DB23FA"/>
    <w:pPr>
      <w:spacing w:before="120" w:after="0"/>
      <w:ind w:left="210"/>
    </w:pPr>
    <w:rPr>
      <w:i/>
      <w:sz w:val="20"/>
      <w:szCs w:val="20"/>
    </w:rPr>
  </w:style>
  <w:style w:type="paragraph" w:styleId="Inhopg3">
    <w:name w:val="toc 3"/>
    <w:basedOn w:val="Standaard"/>
    <w:next w:val="Standaard"/>
    <w:autoRedefine/>
    <w:uiPriority w:val="39"/>
    <w:semiHidden/>
    <w:unhideWhenUsed/>
    <w:rsid w:val="00DB23FA"/>
    <w:pPr>
      <w:spacing w:after="0"/>
      <w:ind w:left="420"/>
    </w:pPr>
    <w:rPr>
      <w:iCs w:val="0"/>
      <w:sz w:val="20"/>
      <w:szCs w:val="20"/>
    </w:rPr>
  </w:style>
  <w:style w:type="paragraph" w:styleId="Inhopg4">
    <w:name w:val="toc 4"/>
    <w:basedOn w:val="Standaard"/>
    <w:next w:val="Standaard"/>
    <w:autoRedefine/>
    <w:uiPriority w:val="39"/>
    <w:semiHidden/>
    <w:unhideWhenUsed/>
    <w:rsid w:val="00DB23FA"/>
    <w:pPr>
      <w:spacing w:after="0"/>
      <w:ind w:left="630"/>
    </w:pPr>
    <w:rPr>
      <w:iCs w:val="0"/>
      <w:sz w:val="20"/>
      <w:szCs w:val="20"/>
    </w:rPr>
  </w:style>
  <w:style w:type="paragraph" w:styleId="Inhopg5">
    <w:name w:val="toc 5"/>
    <w:basedOn w:val="Standaard"/>
    <w:next w:val="Standaard"/>
    <w:autoRedefine/>
    <w:uiPriority w:val="39"/>
    <w:semiHidden/>
    <w:unhideWhenUsed/>
    <w:rsid w:val="00DB23FA"/>
    <w:pPr>
      <w:spacing w:after="0"/>
      <w:ind w:left="840"/>
    </w:pPr>
    <w:rPr>
      <w:iCs w:val="0"/>
      <w:sz w:val="20"/>
      <w:szCs w:val="20"/>
    </w:rPr>
  </w:style>
  <w:style w:type="paragraph" w:styleId="Inhopg6">
    <w:name w:val="toc 6"/>
    <w:basedOn w:val="Standaard"/>
    <w:next w:val="Standaard"/>
    <w:autoRedefine/>
    <w:uiPriority w:val="39"/>
    <w:semiHidden/>
    <w:unhideWhenUsed/>
    <w:rsid w:val="00DB23FA"/>
    <w:pPr>
      <w:spacing w:after="0"/>
      <w:ind w:left="1050"/>
    </w:pPr>
    <w:rPr>
      <w:iCs w:val="0"/>
      <w:sz w:val="20"/>
      <w:szCs w:val="20"/>
    </w:rPr>
  </w:style>
  <w:style w:type="paragraph" w:styleId="Inhopg7">
    <w:name w:val="toc 7"/>
    <w:basedOn w:val="Standaard"/>
    <w:next w:val="Standaard"/>
    <w:autoRedefine/>
    <w:uiPriority w:val="39"/>
    <w:semiHidden/>
    <w:unhideWhenUsed/>
    <w:rsid w:val="00DB23FA"/>
    <w:pPr>
      <w:spacing w:after="0"/>
      <w:ind w:left="1260"/>
    </w:pPr>
    <w:rPr>
      <w:iCs w:val="0"/>
      <w:sz w:val="20"/>
      <w:szCs w:val="20"/>
    </w:rPr>
  </w:style>
  <w:style w:type="paragraph" w:styleId="Inhopg8">
    <w:name w:val="toc 8"/>
    <w:basedOn w:val="Standaard"/>
    <w:next w:val="Standaard"/>
    <w:autoRedefine/>
    <w:uiPriority w:val="39"/>
    <w:semiHidden/>
    <w:unhideWhenUsed/>
    <w:rsid w:val="00DB23FA"/>
    <w:pPr>
      <w:spacing w:after="0"/>
      <w:ind w:left="1470"/>
    </w:pPr>
    <w:rPr>
      <w:iCs w:val="0"/>
      <w:sz w:val="20"/>
      <w:szCs w:val="20"/>
    </w:rPr>
  </w:style>
  <w:style w:type="paragraph" w:styleId="Inhopg9">
    <w:name w:val="toc 9"/>
    <w:basedOn w:val="Standaard"/>
    <w:next w:val="Standaard"/>
    <w:autoRedefine/>
    <w:uiPriority w:val="39"/>
    <w:semiHidden/>
    <w:unhideWhenUsed/>
    <w:rsid w:val="00DB23FA"/>
    <w:pPr>
      <w:spacing w:after="0"/>
      <w:ind w:left="1680"/>
    </w:pPr>
    <w:rPr>
      <w:i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260033">
      <w:bodyDiv w:val="1"/>
      <w:marLeft w:val="0"/>
      <w:marRight w:val="0"/>
      <w:marTop w:val="0"/>
      <w:marBottom w:val="0"/>
      <w:divBdr>
        <w:top w:val="none" w:sz="0" w:space="0" w:color="auto"/>
        <w:left w:val="none" w:sz="0" w:space="0" w:color="auto"/>
        <w:bottom w:val="none" w:sz="0" w:space="0" w:color="auto"/>
        <w:right w:val="none" w:sz="0" w:space="0" w:color="auto"/>
      </w:divBdr>
      <w:divsChild>
        <w:div w:id="495144582">
          <w:marLeft w:val="0"/>
          <w:marRight w:val="0"/>
          <w:marTop w:val="0"/>
          <w:marBottom w:val="0"/>
          <w:divBdr>
            <w:top w:val="none" w:sz="0" w:space="0" w:color="auto"/>
            <w:left w:val="none" w:sz="0" w:space="0" w:color="auto"/>
            <w:bottom w:val="none" w:sz="0" w:space="0" w:color="auto"/>
            <w:right w:val="none" w:sz="0" w:space="0" w:color="auto"/>
          </w:divBdr>
          <w:divsChild>
            <w:div w:id="95952669">
              <w:marLeft w:val="0"/>
              <w:marRight w:val="0"/>
              <w:marTop w:val="0"/>
              <w:marBottom w:val="0"/>
              <w:divBdr>
                <w:top w:val="none" w:sz="0" w:space="0" w:color="auto"/>
                <w:left w:val="none" w:sz="0" w:space="0" w:color="auto"/>
                <w:bottom w:val="none" w:sz="0" w:space="0" w:color="auto"/>
                <w:right w:val="none" w:sz="0" w:space="0" w:color="auto"/>
              </w:divBdr>
              <w:divsChild>
                <w:div w:id="536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57250">
      <w:bodyDiv w:val="1"/>
      <w:marLeft w:val="0"/>
      <w:marRight w:val="0"/>
      <w:marTop w:val="0"/>
      <w:marBottom w:val="0"/>
      <w:divBdr>
        <w:top w:val="none" w:sz="0" w:space="0" w:color="auto"/>
        <w:left w:val="none" w:sz="0" w:space="0" w:color="auto"/>
        <w:bottom w:val="none" w:sz="0" w:space="0" w:color="auto"/>
        <w:right w:val="none" w:sz="0" w:space="0" w:color="auto"/>
      </w:divBdr>
      <w:divsChild>
        <w:div w:id="351612919">
          <w:marLeft w:val="0"/>
          <w:marRight w:val="0"/>
          <w:marTop w:val="0"/>
          <w:marBottom w:val="0"/>
          <w:divBdr>
            <w:top w:val="none" w:sz="0" w:space="0" w:color="auto"/>
            <w:left w:val="none" w:sz="0" w:space="0" w:color="auto"/>
            <w:bottom w:val="none" w:sz="0" w:space="0" w:color="auto"/>
            <w:right w:val="none" w:sz="0" w:space="0" w:color="auto"/>
          </w:divBdr>
          <w:divsChild>
            <w:div w:id="812021048">
              <w:marLeft w:val="0"/>
              <w:marRight w:val="0"/>
              <w:marTop w:val="0"/>
              <w:marBottom w:val="0"/>
              <w:divBdr>
                <w:top w:val="none" w:sz="0" w:space="0" w:color="auto"/>
                <w:left w:val="none" w:sz="0" w:space="0" w:color="auto"/>
                <w:bottom w:val="none" w:sz="0" w:space="0" w:color="auto"/>
                <w:right w:val="none" w:sz="0" w:space="0" w:color="auto"/>
              </w:divBdr>
              <w:divsChild>
                <w:div w:id="72719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0589">
      <w:bodyDiv w:val="1"/>
      <w:marLeft w:val="0"/>
      <w:marRight w:val="0"/>
      <w:marTop w:val="0"/>
      <w:marBottom w:val="0"/>
      <w:divBdr>
        <w:top w:val="none" w:sz="0" w:space="0" w:color="auto"/>
        <w:left w:val="none" w:sz="0" w:space="0" w:color="auto"/>
        <w:bottom w:val="none" w:sz="0" w:space="0" w:color="auto"/>
        <w:right w:val="none" w:sz="0" w:space="0" w:color="auto"/>
      </w:divBdr>
      <w:divsChild>
        <w:div w:id="1151603367">
          <w:marLeft w:val="0"/>
          <w:marRight w:val="0"/>
          <w:marTop w:val="0"/>
          <w:marBottom w:val="0"/>
          <w:divBdr>
            <w:top w:val="none" w:sz="0" w:space="0" w:color="auto"/>
            <w:left w:val="none" w:sz="0" w:space="0" w:color="auto"/>
            <w:bottom w:val="none" w:sz="0" w:space="0" w:color="auto"/>
            <w:right w:val="none" w:sz="0" w:space="0" w:color="auto"/>
          </w:divBdr>
          <w:divsChild>
            <w:div w:id="362099564">
              <w:marLeft w:val="0"/>
              <w:marRight w:val="0"/>
              <w:marTop w:val="0"/>
              <w:marBottom w:val="0"/>
              <w:divBdr>
                <w:top w:val="none" w:sz="0" w:space="0" w:color="auto"/>
                <w:left w:val="none" w:sz="0" w:space="0" w:color="auto"/>
                <w:bottom w:val="none" w:sz="0" w:space="0" w:color="auto"/>
                <w:right w:val="none" w:sz="0" w:space="0" w:color="auto"/>
              </w:divBdr>
              <w:divsChild>
                <w:div w:id="16048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8850">
      <w:bodyDiv w:val="1"/>
      <w:marLeft w:val="0"/>
      <w:marRight w:val="0"/>
      <w:marTop w:val="0"/>
      <w:marBottom w:val="0"/>
      <w:divBdr>
        <w:top w:val="none" w:sz="0" w:space="0" w:color="auto"/>
        <w:left w:val="none" w:sz="0" w:space="0" w:color="auto"/>
        <w:bottom w:val="none" w:sz="0" w:space="0" w:color="auto"/>
        <w:right w:val="none" w:sz="0" w:space="0" w:color="auto"/>
      </w:divBdr>
      <w:divsChild>
        <w:div w:id="1913852036">
          <w:marLeft w:val="0"/>
          <w:marRight w:val="0"/>
          <w:marTop w:val="0"/>
          <w:marBottom w:val="0"/>
          <w:divBdr>
            <w:top w:val="none" w:sz="0" w:space="0" w:color="auto"/>
            <w:left w:val="none" w:sz="0" w:space="0" w:color="auto"/>
            <w:bottom w:val="none" w:sz="0" w:space="0" w:color="auto"/>
            <w:right w:val="none" w:sz="0" w:space="0" w:color="auto"/>
          </w:divBdr>
          <w:divsChild>
            <w:div w:id="189418391">
              <w:marLeft w:val="0"/>
              <w:marRight w:val="0"/>
              <w:marTop w:val="0"/>
              <w:marBottom w:val="0"/>
              <w:divBdr>
                <w:top w:val="none" w:sz="0" w:space="0" w:color="auto"/>
                <w:left w:val="none" w:sz="0" w:space="0" w:color="auto"/>
                <w:bottom w:val="none" w:sz="0" w:space="0" w:color="auto"/>
                <w:right w:val="none" w:sz="0" w:space="0" w:color="auto"/>
              </w:divBdr>
              <w:divsChild>
                <w:div w:id="4045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7588">
      <w:bodyDiv w:val="1"/>
      <w:marLeft w:val="0"/>
      <w:marRight w:val="0"/>
      <w:marTop w:val="0"/>
      <w:marBottom w:val="0"/>
      <w:divBdr>
        <w:top w:val="none" w:sz="0" w:space="0" w:color="auto"/>
        <w:left w:val="none" w:sz="0" w:space="0" w:color="auto"/>
        <w:bottom w:val="none" w:sz="0" w:space="0" w:color="auto"/>
        <w:right w:val="none" w:sz="0" w:space="0" w:color="auto"/>
      </w:divBdr>
      <w:divsChild>
        <w:div w:id="399910596">
          <w:marLeft w:val="0"/>
          <w:marRight w:val="0"/>
          <w:marTop w:val="0"/>
          <w:marBottom w:val="0"/>
          <w:divBdr>
            <w:top w:val="none" w:sz="0" w:space="0" w:color="auto"/>
            <w:left w:val="none" w:sz="0" w:space="0" w:color="auto"/>
            <w:bottom w:val="none" w:sz="0" w:space="0" w:color="auto"/>
            <w:right w:val="none" w:sz="0" w:space="0" w:color="auto"/>
          </w:divBdr>
          <w:divsChild>
            <w:div w:id="1609240678">
              <w:marLeft w:val="0"/>
              <w:marRight w:val="0"/>
              <w:marTop w:val="0"/>
              <w:marBottom w:val="0"/>
              <w:divBdr>
                <w:top w:val="none" w:sz="0" w:space="0" w:color="auto"/>
                <w:left w:val="none" w:sz="0" w:space="0" w:color="auto"/>
                <w:bottom w:val="none" w:sz="0" w:space="0" w:color="auto"/>
                <w:right w:val="none" w:sz="0" w:space="0" w:color="auto"/>
              </w:divBdr>
              <w:divsChild>
                <w:div w:id="114126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1242">
          <w:marLeft w:val="0"/>
          <w:marRight w:val="0"/>
          <w:marTop w:val="0"/>
          <w:marBottom w:val="0"/>
          <w:divBdr>
            <w:top w:val="none" w:sz="0" w:space="0" w:color="auto"/>
            <w:left w:val="none" w:sz="0" w:space="0" w:color="auto"/>
            <w:bottom w:val="none" w:sz="0" w:space="0" w:color="auto"/>
            <w:right w:val="none" w:sz="0" w:space="0" w:color="auto"/>
          </w:divBdr>
          <w:divsChild>
            <w:div w:id="1641305964">
              <w:marLeft w:val="0"/>
              <w:marRight w:val="0"/>
              <w:marTop w:val="0"/>
              <w:marBottom w:val="0"/>
              <w:divBdr>
                <w:top w:val="none" w:sz="0" w:space="0" w:color="auto"/>
                <w:left w:val="none" w:sz="0" w:space="0" w:color="auto"/>
                <w:bottom w:val="none" w:sz="0" w:space="0" w:color="auto"/>
                <w:right w:val="none" w:sz="0" w:space="0" w:color="auto"/>
              </w:divBdr>
              <w:divsChild>
                <w:div w:id="12526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3318">
      <w:bodyDiv w:val="1"/>
      <w:marLeft w:val="0"/>
      <w:marRight w:val="0"/>
      <w:marTop w:val="0"/>
      <w:marBottom w:val="0"/>
      <w:divBdr>
        <w:top w:val="none" w:sz="0" w:space="0" w:color="auto"/>
        <w:left w:val="none" w:sz="0" w:space="0" w:color="auto"/>
        <w:bottom w:val="none" w:sz="0" w:space="0" w:color="auto"/>
        <w:right w:val="none" w:sz="0" w:space="0" w:color="auto"/>
      </w:divBdr>
      <w:divsChild>
        <w:div w:id="589506939">
          <w:marLeft w:val="0"/>
          <w:marRight w:val="0"/>
          <w:marTop w:val="0"/>
          <w:marBottom w:val="0"/>
          <w:divBdr>
            <w:top w:val="none" w:sz="0" w:space="0" w:color="auto"/>
            <w:left w:val="none" w:sz="0" w:space="0" w:color="auto"/>
            <w:bottom w:val="none" w:sz="0" w:space="0" w:color="auto"/>
            <w:right w:val="none" w:sz="0" w:space="0" w:color="auto"/>
          </w:divBdr>
          <w:divsChild>
            <w:div w:id="848061641">
              <w:marLeft w:val="0"/>
              <w:marRight w:val="0"/>
              <w:marTop w:val="0"/>
              <w:marBottom w:val="0"/>
              <w:divBdr>
                <w:top w:val="none" w:sz="0" w:space="0" w:color="auto"/>
                <w:left w:val="none" w:sz="0" w:space="0" w:color="auto"/>
                <w:bottom w:val="none" w:sz="0" w:space="0" w:color="auto"/>
                <w:right w:val="none" w:sz="0" w:space="0" w:color="auto"/>
              </w:divBdr>
              <w:divsChild>
                <w:div w:id="173495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9114">
      <w:bodyDiv w:val="1"/>
      <w:marLeft w:val="0"/>
      <w:marRight w:val="0"/>
      <w:marTop w:val="0"/>
      <w:marBottom w:val="0"/>
      <w:divBdr>
        <w:top w:val="none" w:sz="0" w:space="0" w:color="auto"/>
        <w:left w:val="none" w:sz="0" w:space="0" w:color="auto"/>
        <w:bottom w:val="none" w:sz="0" w:space="0" w:color="auto"/>
        <w:right w:val="none" w:sz="0" w:space="0" w:color="auto"/>
      </w:divBdr>
      <w:divsChild>
        <w:div w:id="229582660">
          <w:marLeft w:val="0"/>
          <w:marRight w:val="0"/>
          <w:marTop w:val="0"/>
          <w:marBottom w:val="0"/>
          <w:divBdr>
            <w:top w:val="none" w:sz="0" w:space="0" w:color="auto"/>
            <w:left w:val="none" w:sz="0" w:space="0" w:color="auto"/>
            <w:bottom w:val="none" w:sz="0" w:space="0" w:color="auto"/>
            <w:right w:val="none" w:sz="0" w:space="0" w:color="auto"/>
          </w:divBdr>
          <w:divsChild>
            <w:div w:id="1922790362">
              <w:marLeft w:val="0"/>
              <w:marRight w:val="0"/>
              <w:marTop w:val="0"/>
              <w:marBottom w:val="0"/>
              <w:divBdr>
                <w:top w:val="none" w:sz="0" w:space="0" w:color="auto"/>
                <w:left w:val="none" w:sz="0" w:space="0" w:color="auto"/>
                <w:bottom w:val="none" w:sz="0" w:space="0" w:color="auto"/>
                <w:right w:val="none" w:sz="0" w:space="0" w:color="auto"/>
              </w:divBdr>
              <w:divsChild>
                <w:div w:id="21387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mis.edu.m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mis.edu.m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0AA83-A121-4292-9684-59AC54A9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8088ECC3.dotm</Template>
  <TotalTime>1</TotalTime>
  <Pages>8</Pages>
  <Words>1368</Words>
  <Characters>7525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Hoogheemraadschap van Rijnland</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Rutger Groen</dc:creator>
  <cp:lastModifiedBy>Groen, Rutger</cp:lastModifiedBy>
  <cp:revision>2</cp:revision>
  <dcterms:created xsi:type="dcterms:W3CDTF">2020-10-15T11:29:00Z</dcterms:created>
  <dcterms:modified xsi:type="dcterms:W3CDTF">2020-10-15T11:29:00Z</dcterms:modified>
</cp:coreProperties>
</file>